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57" w:rsidRPr="009E65E2" w:rsidRDefault="00FF6457" w:rsidP="00FF6457">
      <w:pPr>
        <w:spacing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9E65E2">
        <w:rPr>
          <w:rFonts w:asciiTheme="minorHAnsi" w:eastAsia="Calibri" w:hAnsiTheme="minorHAnsi"/>
          <w:sz w:val="18"/>
          <w:szCs w:val="20"/>
          <w:lang w:eastAsia="en-US"/>
        </w:rPr>
        <w:t>Załącznik nr 1 do SIWZ Formularz oferty</w:t>
      </w:r>
    </w:p>
    <w:p w:rsidR="00FF6457" w:rsidRPr="009E65E2" w:rsidRDefault="00FF6457" w:rsidP="00FF6457">
      <w:pPr>
        <w:spacing w:after="200"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9E65E2">
        <w:rPr>
          <w:rFonts w:asciiTheme="minorHAnsi" w:eastAsia="Calibri" w:hAnsiTheme="minorHAnsi"/>
          <w:sz w:val="18"/>
          <w:szCs w:val="20"/>
          <w:lang w:eastAsia="en-US"/>
        </w:rPr>
        <w:t xml:space="preserve">ZNAK SPRAWY: </w:t>
      </w:r>
      <w:proofErr w:type="spellStart"/>
      <w:r w:rsidRPr="009E65E2">
        <w:rPr>
          <w:rFonts w:asciiTheme="minorHAnsi" w:eastAsia="Calibri" w:hAnsiTheme="minorHAnsi"/>
          <w:sz w:val="18"/>
          <w:szCs w:val="20"/>
          <w:lang w:eastAsia="en-US"/>
        </w:rPr>
        <w:t>ZP.271.15.2017</w:t>
      </w:r>
      <w:proofErr w:type="spellEnd"/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…………………………………………..</w:t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  <w:t>…………………………………………</w:t>
      </w: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sz w:val="20"/>
          <w:szCs w:val="22"/>
          <w:lang w:eastAsia="en-US"/>
        </w:rPr>
        <w:t>Nazwa i adres Wykonawcy</w:t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ab/>
        <w:t>Miejscowość, data</w:t>
      </w: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</w:p>
    <w:p w:rsidR="00FF6457" w:rsidRPr="009E65E2" w:rsidRDefault="00FF6457" w:rsidP="00FF6457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lang w:eastAsia="en-US"/>
        </w:rPr>
      </w:pPr>
      <w:r w:rsidRPr="009E65E2">
        <w:rPr>
          <w:rFonts w:asciiTheme="minorHAnsi" w:eastAsia="Calibri" w:hAnsiTheme="minorHAnsi"/>
          <w:b/>
          <w:i/>
          <w:sz w:val="22"/>
          <w:lang w:eastAsia="en-US"/>
        </w:rPr>
        <w:t>Gmina Sulęczyno</w:t>
      </w:r>
    </w:p>
    <w:p w:rsidR="00FF6457" w:rsidRPr="009E65E2" w:rsidRDefault="00FF6457" w:rsidP="00FF6457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lang w:eastAsia="en-US"/>
        </w:rPr>
      </w:pPr>
      <w:r w:rsidRPr="009E65E2">
        <w:rPr>
          <w:rFonts w:asciiTheme="minorHAnsi" w:eastAsia="Calibri" w:hAnsiTheme="minorHAnsi"/>
          <w:b/>
          <w:i/>
          <w:sz w:val="22"/>
          <w:lang w:eastAsia="en-US"/>
        </w:rPr>
        <w:t>ul. Kaszubska 26</w:t>
      </w:r>
    </w:p>
    <w:p w:rsidR="00FF6457" w:rsidRPr="009E65E2" w:rsidRDefault="00FF6457" w:rsidP="00FF6457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lang w:eastAsia="en-US"/>
        </w:rPr>
      </w:pPr>
      <w:r w:rsidRPr="009E65E2">
        <w:rPr>
          <w:rFonts w:asciiTheme="minorHAnsi" w:eastAsia="Calibri" w:hAnsiTheme="minorHAnsi"/>
          <w:b/>
          <w:i/>
          <w:sz w:val="22"/>
          <w:lang w:eastAsia="en-US"/>
        </w:rPr>
        <w:t>83-320 Sulęczyno</w:t>
      </w:r>
    </w:p>
    <w:p w:rsidR="00FF6457" w:rsidRPr="009E65E2" w:rsidRDefault="00FF6457" w:rsidP="00FF6457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2"/>
          <w:lang w:eastAsia="en-US"/>
        </w:rPr>
      </w:pPr>
    </w:p>
    <w:p w:rsidR="00FF6457" w:rsidRPr="009E65E2" w:rsidRDefault="00FF6457" w:rsidP="00FF6457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2"/>
          <w:lang w:eastAsia="en-US"/>
        </w:rPr>
      </w:pPr>
    </w:p>
    <w:p w:rsidR="00FF6457" w:rsidRPr="009E65E2" w:rsidRDefault="00FF6457" w:rsidP="00FF6457">
      <w:pPr>
        <w:spacing w:line="276" w:lineRule="auto"/>
        <w:jc w:val="center"/>
        <w:rPr>
          <w:rFonts w:asciiTheme="minorHAnsi" w:eastAsia="Calibri" w:hAnsiTheme="minorHAnsi"/>
          <w:b/>
          <w:szCs w:val="28"/>
          <w:lang w:eastAsia="en-US"/>
        </w:rPr>
      </w:pPr>
      <w:r w:rsidRPr="009E65E2">
        <w:rPr>
          <w:rFonts w:asciiTheme="minorHAnsi" w:eastAsia="Calibri" w:hAnsiTheme="minorHAnsi"/>
          <w:b/>
          <w:szCs w:val="28"/>
          <w:lang w:eastAsia="en-US"/>
        </w:rPr>
        <w:t>O F E R T A</w:t>
      </w:r>
    </w:p>
    <w:p w:rsidR="00FF6457" w:rsidRPr="009E65E2" w:rsidRDefault="00FF6457" w:rsidP="00FF6457">
      <w:pPr>
        <w:spacing w:line="276" w:lineRule="auto"/>
        <w:jc w:val="center"/>
        <w:rPr>
          <w:rFonts w:asciiTheme="minorHAnsi" w:eastAsia="Calibri" w:hAnsiTheme="minorHAnsi"/>
          <w:b/>
          <w:sz w:val="20"/>
          <w:szCs w:val="22"/>
          <w:lang w:eastAsia="en-US"/>
        </w:rPr>
      </w:pP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b/>
          <w:sz w:val="22"/>
          <w:lang w:eastAsia="en-US"/>
        </w:rPr>
      </w:pPr>
      <w:r w:rsidRPr="009E65E2">
        <w:rPr>
          <w:rFonts w:asciiTheme="minorHAnsi" w:eastAsia="Calibri" w:hAnsiTheme="minorHAnsi"/>
          <w:b/>
          <w:sz w:val="22"/>
          <w:lang w:eastAsia="en-US"/>
        </w:rPr>
        <w:t>W odpowiedzi na ogłoszenie o zamówieniu: „Budowa i rozbudowa przedszkoli w miejscowości Mściszewice i Węsiory – Etap II” – Gmina Sulęczyno</w:t>
      </w: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b/>
          <w:sz w:val="20"/>
          <w:szCs w:val="22"/>
          <w:lang w:eastAsia="en-US"/>
        </w:rPr>
        <w:t>My niżej podpisani:</w:t>
      </w:r>
    </w:p>
    <w:p w:rsidR="00FF6457" w:rsidRPr="009E65E2" w:rsidRDefault="00FF6457" w:rsidP="00FF6457">
      <w:pPr>
        <w:spacing w:before="120"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b/>
          <w:sz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F6457" w:rsidRPr="009E65E2" w:rsidRDefault="00FF6457" w:rsidP="00FF6457">
      <w:pPr>
        <w:spacing w:before="120"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b/>
          <w:sz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b/>
          <w:sz w:val="20"/>
          <w:szCs w:val="22"/>
          <w:lang w:eastAsia="en-US"/>
        </w:rPr>
        <w:t>Działając w imieniu i na rzecz:</w:t>
      </w:r>
    </w:p>
    <w:p w:rsidR="00FF6457" w:rsidRPr="009E65E2" w:rsidRDefault="00FF6457" w:rsidP="00FF6457">
      <w:pPr>
        <w:spacing w:before="120"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b/>
          <w:sz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FF6457" w:rsidRPr="009E65E2" w:rsidRDefault="00FF6457" w:rsidP="00FF6457">
      <w:pPr>
        <w:spacing w:before="120"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b/>
          <w:sz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F6457" w:rsidRPr="009E65E2" w:rsidRDefault="00FF6457" w:rsidP="00FF6457">
      <w:pPr>
        <w:spacing w:line="276" w:lineRule="auto"/>
        <w:jc w:val="center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9E65E2">
        <w:rPr>
          <w:rFonts w:asciiTheme="minorHAnsi" w:eastAsia="Calibri" w:hAnsiTheme="minorHAnsi"/>
          <w:i/>
          <w:sz w:val="16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FF6457" w:rsidRPr="009E65E2" w:rsidRDefault="00FF6457" w:rsidP="00FF6457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b/>
          <w:sz w:val="20"/>
          <w:szCs w:val="21"/>
          <w:lang w:eastAsia="en-US"/>
        </w:rPr>
        <w:t>Oświadczamy, że:</w:t>
      </w:r>
    </w:p>
    <w:p w:rsidR="00FF6457" w:rsidRPr="009E65E2" w:rsidRDefault="00FF6457" w:rsidP="00FF645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b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b/>
          <w:sz w:val="20"/>
          <w:szCs w:val="21"/>
          <w:lang w:eastAsia="en-US"/>
        </w:rPr>
        <w:t xml:space="preserve">Niniejszym składamy ofertę na warunkach określonych w Specyfikacji Istotnych Warunków Zamówienia (SIWZ) za cenę ryczałtową łącznie z podatkiem VAT na następujące części zamówienia: </w:t>
      </w:r>
    </w:p>
    <w:p w:rsidR="00FF6457" w:rsidRPr="009E65E2" w:rsidRDefault="00FF6457" w:rsidP="00FF6457">
      <w:pPr>
        <w:spacing w:before="120" w:after="120" w:line="276" w:lineRule="auto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FF6457" w:rsidRPr="009E65E2" w:rsidRDefault="00FF6457" w:rsidP="00FF6457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inorHAnsi" w:eastAsia="Calibri" w:hAnsiTheme="minorHAnsi"/>
          <w:b/>
          <w:sz w:val="22"/>
          <w:u w:val="single"/>
          <w:lang w:eastAsia="en-US"/>
        </w:rPr>
      </w:pPr>
      <w:r w:rsidRPr="009E65E2">
        <w:rPr>
          <w:rFonts w:asciiTheme="minorHAnsi" w:eastAsia="Calibri" w:hAnsiTheme="minorHAnsi"/>
          <w:b/>
          <w:sz w:val="22"/>
          <w:u w:val="single"/>
          <w:lang w:eastAsia="en-US"/>
        </w:rPr>
        <w:t xml:space="preserve">Część nr 1  </w:t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>Rozbudowa i przebudowa zespołu szkolno – przedszkolnego wraz z infrastrukturą w m. Mściszewice – Etap II.</w:t>
      </w:r>
    </w:p>
    <w:p w:rsidR="00FF6457" w:rsidRPr="009E65E2" w:rsidRDefault="00FF6457" w:rsidP="00FF6457">
      <w:pPr>
        <w:spacing w:before="120" w:after="120" w:line="276" w:lineRule="auto"/>
        <w:jc w:val="both"/>
        <w:rPr>
          <w:rFonts w:asciiTheme="minorHAnsi" w:eastAsia="Calibri" w:hAnsiTheme="minorHAnsi"/>
          <w:b/>
          <w:sz w:val="8"/>
          <w:szCs w:val="10"/>
          <w:u w:val="single"/>
          <w:lang w:eastAsia="en-US"/>
        </w:rPr>
      </w:pPr>
    </w:p>
    <w:p w:rsidR="00FF6457" w:rsidRPr="009E65E2" w:rsidRDefault="00FF6457" w:rsidP="00FF6457">
      <w:pPr>
        <w:spacing w:before="120" w:after="120" w:line="276" w:lineRule="auto"/>
        <w:ind w:left="709"/>
        <w:jc w:val="center"/>
        <w:rPr>
          <w:rFonts w:asciiTheme="minorHAnsi" w:eastAsia="Calibri" w:hAnsiTheme="minorHAnsi"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sz w:val="20"/>
          <w:szCs w:val="22"/>
          <w:lang w:eastAsia="en-US"/>
        </w:rPr>
        <w:t>………………………...……………….. zł ...... gr.</w:t>
      </w:r>
    </w:p>
    <w:p w:rsidR="00FF6457" w:rsidRPr="009E65E2" w:rsidRDefault="00FF6457" w:rsidP="00FF6457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sz w:val="20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9E65E2">
        <w:rPr>
          <w:rFonts w:asciiTheme="minorHAnsi" w:eastAsia="Calibri" w:hAnsiTheme="minorHAnsi"/>
          <w:sz w:val="20"/>
          <w:szCs w:val="22"/>
          <w:lang w:eastAsia="en-US"/>
        </w:rPr>
        <w:t>gr</w:t>
      </w:r>
      <w:proofErr w:type="spellEnd"/>
      <w:r w:rsidRPr="009E65E2">
        <w:rPr>
          <w:rFonts w:asciiTheme="minorHAnsi" w:eastAsia="Calibri" w:hAnsiTheme="minorHAnsi"/>
          <w:sz w:val="20"/>
          <w:szCs w:val="22"/>
          <w:lang w:eastAsia="en-US"/>
        </w:rPr>
        <w:t xml:space="preserve">) </w:t>
      </w:r>
    </w:p>
    <w:p w:rsidR="00FF6457" w:rsidRPr="009E65E2" w:rsidRDefault="00FF6457" w:rsidP="00FF6457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sz w:val="20"/>
          <w:szCs w:val="22"/>
          <w:lang w:eastAsia="en-US"/>
        </w:rPr>
        <w:t>W cenie ujęto podatek VAT wg stawki …………………….. %</w:t>
      </w:r>
    </w:p>
    <w:p w:rsidR="00FF6457" w:rsidRPr="009E65E2" w:rsidRDefault="00FF6457" w:rsidP="00FF6457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0"/>
          <w:szCs w:val="22"/>
          <w:lang w:eastAsia="en-US"/>
        </w:rPr>
      </w:pPr>
    </w:p>
    <w:p w:rsidR="00FF6457" w:rsidRDefault="00FF6457" w:rsidP="00FF6457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sz w:val="20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9E65E2" w:rsidRPr="009E65E2" w:rsidRDefault="009E65E2" w:rsidP="00FF6457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0"/>
          <w:szCs w:val="22"/>
          <w:lang w:eastAsia="en-US"/>
        </w:rPr>
      </w:pPr>
    </w:p>
    <w:p w:rsidR="00FF6457" w:rsidRPr="009E65E2" w:rsidRDefault="00FF6457" w:rsidP="00FF6457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inorHAnsi" w:eastAsia="Calibri" w:hAnsiTheme="minorHAnsi"/>
          <w:b/>
          <w:sz w:val="22"/>
          <w:u w:val="single"/>
          <w:lang w:eastAsia="en-US"/>
        </w:rPr>
      </w:pPr>
      <w:r w:rsidRPr="009E65E2">
        <w:rPr>
          <w:rFonts w:asciiTheme="minorHAnsi" w:eastAsia="Calibri" w:hAnsiTheme="minorHAnsi"/>
          <w:b/>
          <w:sz w:val="22"/>
          <w:u w:val="single"/>
          <w:lang w:eastAsia="en-US"/>
        </w:rPr>
        <w:lastRenderedPageBreak/>
        <w:t xml:space="preserve">Część nr 2 </w:t>
      </w:r>
      <w:r w:rsidRPr="009E65E2">
        <w:rPr>
          <w:rFonts w:asciiTheme="minorHAnsi" w:eastAsia="Calibri" w:hAnsiTheme="minorHAnsi"/>
          <w:b/>
          <w:sz w:val="22"/>
          <w:lang w:eastAsia="en-US"/>
        </w:rPr>
        <w:t xml:space="preserve">  </w:t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>Rozbudowa budynku szkoły o przedszkole w m. Węsiory – Etap</w:t>
      </w:r>
      <w:r w:rsidRPr="009E65E2">
        <w:rPr>
          <w:rFonts w:asciiTheme="minorHAnsi" w:eastAsia="Calibri" w:hAnsiTheme="minorHAnsi"/>
          <w:b/>
          <w:sz w:val="20"/>
          <w:szCs w:val="22"/>
          <w:lang w:eastAsia="en-US"/>
        </w:rPr>
        <w:t xml:space="preserve"> I</w:t>
      </w:r>
      <w:r w:rsidRPr="009E65E2">
        <w:rPr>
          <w:rFonts w:asciiTheme="minorHAnsi" w:eastAsia="Calibri" w:hAnsiTheme="minorHAnsi"/>
          <w:sz w:val="20"/>
          <w:szCs w:val="22"/>
          <w:lang w:eastAsia="en-US"/>
        </w:rPr>
        <w:t>I.</w:t>
      </w:r>
    </w:p>
    <w:p w:rsidR="00FF6457" w:rsidRPr="009E65E2" w:rsidRDefault="00FF6457" w:rsidP="00FF6457">
      <w:pPr>
        <w:spacing w:before="120" w:after="120" w:line="276" w:lineRule="auto"/>
        <w:jc w:val="both"/>
        <w:rPr>
          <w:rFonts w:asciiTheme="minorHAnsi" w:eastAsia="Calibri" w:hAnsiTheme="minorHAnsi"/>
          <w:b/>
          <w:sz w:val="8"/>
          <w:szCs w:val="10"/>
          <w:u w:val="single"/>
          <w:lang w:eastAsia="en-US"/>
        </w:rPr>
      </w:pPr>
    </w:p>
    <w:p w:rsidR="00FF6457" w:rsidRPr="009E65E2" w:rsidRDefault="00FF6457" w:rsidP="00FF6457">
      <w:pPr>
        <w:spacing w:before="120" w:after="120" w:line="276" w:lineRule="auto"/>
        <w:ind w:left="709"/>
        <w:jc w:val="center"/>
        <w:rPr>
          <w:rFonts w:asciiTheme="minorHAnsi" w:eastAsia="Calibri" w:hAnsiTheme="minorHAnsi"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sz w:val="20"/>
          <w:szCs w:val="22"/>
          <w:lang w:eastAsia="en-US"/>
        </w:rPr>
        <w:t>…………………….……..…………….. zł ...... gr.</w:t>
      </w:r>
    </w:p>
    <w:p w:rsidR="00FF6457" w:rsidRPr="009E65E2" w:rsidRDefault="00FF6457" w:rsidP="00FF6457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sz w:val="20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9E65E2">
        <w:rPr>
          <w:rFonts w:asciiTheme="minorHAnsi" w:eastAsia="Calibri" w:hAnsiTheme="minorHAnsi"/>
          <w:sz w:val="20"/>
          <w:szCs w:val="22"/>
          <w:lang w:eastAsia="en-US"/>
        </w:rPr>
        <w:t>gr</w:t>
      </w:r>
      <w:proofErr w:type="spellEnd"/>
      <w:r w:rsidRPr="009E65E2">
        <w:rPr>
          <w:rFonts w:asciiTheme="minorHAnsi" w:eastAsia="Calibri" w:hAnsiTheme="minorHAnsi"/>
          <w:sz w:val="20"/>
          <w:szCs w:val="22"/>
          <w:lang w:eastAsia="en-US"/>
        </w:rPr>
        <w:t xml:space="preserve">) </w:t>
      </w:r>
    </w:p>
    <w:p w:rsidR="00FF6457" w:rsidRPr="009E65E2" w:rsidRDefault="00FF6457" w:rsidP="00FF6457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sz w:val="20"/>
          <w:szCs w:val="22"/>
          <w:lang w:eastAsia="en-US"/>
        </w:rPr>
        <w:t>W cenie ujęto podatek VAT wg stawki …………………….. %</w:t>
      </w:r>
    </w:p>
    <w:p w:rsidR="00FF6457" w:rsidRPr="009E65E2" w:rsidRDefault="00FF6457" w:rsidP="00FF6457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0"/>
          <w:szCs w:val="22"/>
          <w:lang w:eastAsia="en-US"/>
        </w:rPr>
      </w:pPr>
    </w:p>
    <w:p w:rsidR="00FF6457" w:rsidRPr="009E65E2" w:rsidRDefault="00FF6457" w:rsidP="00FF6457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9E65E2">
        <w:rPr>
          <w:rFonts w:asciiTheme="minorHAnsi" w:eastAsia="Calibri" w:hAnsiTheme="minorHAnsi"/>
          <w:sz w:val="20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FF6457" w:rsidRPr="009E65E2" w:rsidRDefault="00FF6457" w:rsidP="00FF6457">
      <w:pPr>
        <w:spacing w:before="120" w:after="120" w:line="276" w:lineRule="auto"/>
        <w:jc w:val="both"/>
        <w:rPr>
          <w:rFonts w:asciiTheme="minorHAnsi" w:eastAsia="Calibri" w:hAnsiTheme="minorHAnsi"/>
          <w:b/>
          <w:sz w:val="20"/>
          <w:szCs w:val="21"/>
          <w:lang w:eastAsia="en-US"/>
        </w:rPr>
      </w:pPr>
    </w:p>
    <w:p w:rsidR="00FF6457" w:rsidRPr="009E65E2" w:rsidRDefault="00FF6457" w:rsidP="00FF645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FF6457" w:rsidRPr="009E65E2" w:rsidRDefault="00FF6457" w:rsidP="00FF6457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Termin wykonania zamówienia: do 20 marca 2018 r.,</w:t>
      </w:r>
    </w:p>
    <w:p w:rsidR="00FF6457" w:rsidRPr="009E65E2" w:rsidRDefault="00FF6457" w:rsidP="00FF6457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warunki finansowego rozliczenia realizacji przedmiotu zamówienia: termin płatności: do 30 dni od daty otrzymania faktury VAT wraz z wymaganymi dokumentami, rozliczenie finansowe za realizację przedmiotu umowy przeprowadza się w dwóch etapach, zgodnie z postanowieniami umowy.</w:t>
      </w:r>
    </w:p>
    <w:p w:rsidR="00FF6457" w:rsidRPr="009E65E2" w:rsidRDefault="00FF6457" w:rsidP="00FF645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Uzyskaliśmy niezbędne informacje do przygotowania rzetelnej i kompletnej oferty oraz właściwej realizacji zamówienia.</w:t>
      </w:r>
    </w:p>
    <w:p w:rsidR="00FF6457" w:rsidRPr="009E65E2" w:rsidRDefault="00FF6457" w:rsidP="00FF645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Jesteśmy związani ofertą przez okres 30 dni od daty upływu terminu składania ofert.</w:t>
      </w:r>
    </w:p>
    <w:p w:rsidR="00FF6457" w:rsidRPr="009E65E2" w:rsidRDefault="00FF6457" w:rsidP="00FF645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F6457" w:rsidRPr="009E65E2" w:rsidRDefault="00FF6457" w:rsidP="00FF6457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F6457" w:rsidRPr="009E65E2" w:rsidRDefault="00FF6457" w:rsidP="00FF6457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FF6457" w:rsidRPr="009E65E2" w:rsidRDefault="00FF6457" w:rsidP="00FF6457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F6457" w:rsidRPr="009E65E2" w:rsidRDefault="00FF6457" w:rsidP="00FF645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F6457" w:rsidRPr="009E65E2" w:rsidRDefault="00FF6457" w:rsidP="00FF645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Jesteśmy świadomi, że w przypadku wyboru niniejszej oferty warunkiem zawarcia umowy jest wniesienie Zabezpieczenia Należytego Wykonania Umowy (ZNWU) w wysokości równej 5 % ceny oferty łącznie z podatkiem VAT.</w:t>
      </w:r>
    </w:p>
    <w:p w:rsidR="00FF6457" w:rsidRPr="009E65E2" w:rsidRDefault="00FF6457" w:rsidP="00FF645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Załączamy poniższe dokumenty stanowiące integralną część niniejszej oferty:</w:t>
      </w:r>
    </w:p>
    <w:p w:rsidR="00FF6457" w:rsidRPr="009E65E2" w:rsidRDefault="00FF6457" w:rsidP="00FF6457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FF6457" w:rsidRPr="009E65E2" w:rsidRDefault="00FF6457" w:rsidP="00FF6457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9E65E2">
        <w:rPr>
          <w:rFonts w:asciiTheme="minorHAnsi" w:eastAsia="Calibri" w:hAnsiTheme="minorHAnsi"/>
          <w:sz w:val="20"/>
          <w:szCs w:val="21"/>
          <w:lang w:eastAsia="en-US"/>
        </w:rPr>
        <w:t>ppkt</w:t>
      </w:r>
      <w:proofErr w:type="spellEnd"/>
      <w:r w:rsidRPr="009E65E2">
        <w:rPr>
          <w:rFonts w:asciiTheme="minorHAnsi" w:eastAsia="Calibri" w:hAnsiTheme="minorHAnsi"/>
          <w:sz w:val="20"/>
          <w:szCs w:val="21"/>
          <w:lang w:eastAsia="en-US"/>
        </w:rPr>
        <w:t xml:space="preserve"> 2)-5) SIWZ,</w:t>
      </w:r>
    </w:p>
    <w:p w:rsidR="00FF6457" w:rsidRPr="009E65E2" w:rsidRDefault="00FF6457" w:rsidP="00FF6457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0"/>
          <w:szCs w:val="21"/>
        </w:rPr>
      </w:pPr>
      <w:r w:rsidRPr="009E65E2">
        <w:rPr>
          <w:rFonts w:asciiTheme="minorHAnsi" w:hAnsiTheme="minorHAnsi"/>
          <w:sz w:val="20"/>
          <w:szCs w:val="21"/>
        </w:rPr>
        <w:lastRenderedPageBreak/>
        <w:t xml:space="preserve">zobowiązanie podmiotu trzeciego – w sytuacji, gdy Wykonawca polega na zdolnościach technicznych lub zawodowych lub sytuacji finansowej lub ekonomicznej innych podmiotów na podstawie art. </w:t>
      </w:r>
      <w:proofErr w:type="spellStart"/>
      <w:r w:rsidRPr="009E65E2">
        <w:rPr>
          <w:rFonts w:asciiTheme="minorHAnsi" w:hAnsiTheme="minorHAnsi"/>
          <w:sz w:val="20"/>
          <w:szCs w:val="21"/>
        </w:rPr>
        <w:t>22a</w:t>
      </w:r>
      <w:proofErr w:type="spellEnd"/>
      <w:r w:rsidRPr="009E65E2">
        <w:rPr>
          <w:rFonts w:asciiTheme="minorHAnsi" w:hAnsiTheme="minorHAnsi"/>
          <w:sz w:val="20"/>
          <w:szCs w:val="21"/>
        </w:rPr>
        <w:t xml:space="preserve"> ust. 1 ustawy </w:t>
      </w:r>
      <w:proofErr w:type="spellStart"/>
      <w:r w:rsidRPr="009E65E2">
        <w:rPr>
          <w:rFonts w:asciiTheme="minorHAnsi" w:hAnsiTheme="minorHAnsi"/>
          <w:sz w:val="20"/>
          <w:szCs w:val="21"/>
        </w:rPr>
        <w:t>Pzp</w:t>
      </w:r>
      <w:proofErr w:type="spellEnd"/>
    </w:p>
    <w:p w:rsidR="00FF6457" w:rsidRPr="009E65E2" w:rsidRDefault="00FF6457" w:rsidP="00FF6457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F6457" w:rsidRPr="009E65E2" w:rsidRDefault="00FF6457" w:rsidP="00FF645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 xml:space="preserve">Wszelką korespondencję za pomocą </w:t>
      </w:r>
      <w:proofErr w:type="spellStart"/>
      <w:r w:rsidRPr="009E65E2">
        <w:rPr>
          <w:rFonts w:asciiTheme="minorHAnsi" w:eastAsia="Calibri" w:hAnsiTheme="minorHAnsi"/>
          <w:sz w:val="20"/>
          <w:szCs w:val="21"/>
          <w:lang w:eastAsia="en-US"/>
        </w:rPr>
        <w:t>faxu</w:t>
      </w:r>
      <w:proofErr w:type="spellEnd"/>
      <w:r w:rsidRPr="009E65E2">
        <w:rPr>
          <w:rFonts w:asciiTheme="minorHAnsi" w:eastAsia="Calibri" w:hAnsiTheme="minorHAnsi"/>
          <w:sz w:val="20"/>
          <w:szCs w:val="21"/>
          <w:lang w:eastAsia="en-US"/>
        </w:rPr>
        <w:t xml:space="preserve"> należy przekazywać na numer: ………………………..</w:t>
      </w:r>
    </w:p>
    <w:p w:rsidR="00FF6457" w:rsidRPr="009E65E2" w:rsidRDefault="00FF6457" w:rsidP="00FF645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1"/>
          <w:lang w:eastAsia="en-US"/>
        </w:rPr>
      </w:pPr>
      <w:r w:rsidRPr="009E65E2">
        <w:rPr>
          <w:rFonts w:asciiTheme="minorHAnsi" w:eastAsia="Calibri" w:hAnsiTheme="minorHAnsi"/>
          <w:sz w:val="20"/>
          <w:szCs w:val="21"/>
          <w:lang w:eastAsia="en-US"/>
        </w:rPr>
        <w:t>W</w:t>
      </w:r>
      <w:r w:rsidRPr="009E65E2">
        <w:rPr>
          <w:rFonts w:asciiTheme="minorHAnsi" w:hAnsiTheme="minorHAnsi"/>
          <w:sz w:val="20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FF6457" w:rsidRPr="009E65E2" w:rsidRDefault="00FF6457" w:rsidP="00FF6457">
      <w:pPr>
        <w:spacing w:line="276" w:lineRule="auto"/>
        <w:jc w:val="both"/>
        <w:rPr>
          <w:rFonts w:asciiTheme="minorHAnsi" w:hAnsiTheme="minorHAnsi"/>
          <w:sz w:val="20"/>
          <w:szCs w:val="21"/>
        </w:rPr>
      </w:pPr>
    </w:p>
    <w:p w:rsidR="00FF6457" w:rsidRPr="009E65E2" w:rsidRDefault="00FF6457" w:rsidP="00FF6457">
      <w:pPr>
        <w:spacing w:line="276" w:lineRule="auto"/>
        <w:jc w:val="both"/>
        <w:rPr>
          <w:rFonts w:asciiTheme="minorHAnsi" w:hAnsiTheme="minorHAnsi"/>
          <w:sz w:val="20"/>
          <w:szCs w:val="21"/>
        </w:rPr>
      </w:pPr>
    </w:p>
    <w:p w:rsidR="00FF6457" w:rsidRPr="009E65E2" w:rsidRDefault="00FF6457" w:rsidP="00FF6457">
      <w:pPr>
        <w:spacing w:line="276" w:lineRule="auto"/>
        <w:jc w:val="both"/>
        <w:rPr>
          <w:rFonts w:asciiTheme="minorHAnsi" w:hAnsiTheme="minorHAnsi"/>
          <w:sz w:val="20"/>
          <w:szCs w:val="21"/>
        </w:rPr>
      </w:pPr>
    </w:p>
    <w:p w:rsidR="00FF6457" w:rsidRPr="009E65E2" w:rsidRDefault="00FF6457" w:rsidP="00FF6457">
      <w:pPr>
        <w:spacing w:line="276" w:lineRule="auto"/>
        <w:ind w:left="4253"/>
        <w:jc w:val="both"/>
        <w:rPr>
          <w:rFonts w:asciiTheme="minorHAnsi" w:hAnsiTheme="minorHAnsi"/>
          <w:sz w:val="20"/>
          <w:szCs w:val="21"/>
        </w:rPr>
      </w:pPr>
      <w:r w:rsidRPr="009E65E2">
        <w:rPr>
          <w:rFonts w:asciiTheme="minorHAnsi" w:hAnsiTheme="minorHAnsi"/>
          <w:sz w:val="20"/>
          <w:szCs w:val="21"/>
        </w:rPr>
        <w:t>……………………..……………………………..……………………………….</w:t>
      </w:r>
    </w:p>
    <w:p w:rsidR="00FF6457" w:rsidRPr="009E65E2" w:rsidRDefault="00FF6457" w:rsidP="00FF6457">
      <w:pPr>
        <w:spacing w:line="276" w:lineRule="auto"/>
        <w:ind w:left="4395" w:hanging="142"/>
        <w:jc w:val="both"/>
        <w:rPr>
          <w:rFonts w:asciiTheme="minorHAnsi" w:hAnsiTheme="minorHAnsi"/>
          <w:i/>
          <w:sz w:val="16"/>
          <w:szCs w:val="18"/>
        </w:rPr>
      </w:pPr>
      <w:r w:rsidRPr="009E65E2">
        <w:rPr>
          <w:rFonts w:asciiTheme="minorHAnsi" w:hAnsiTheme="minorHAnsi"/>
          <w:i/>
          <w:sz w:val="16"/>
          <w:szCs w:val="18"/>
        </w:rPr>
        <w:t xml:space="preserve">        (Podpis upoważnionego przedstawiciela Wykonawcy)  </w:t>
      </w:r>
    </w:p>
    <w:p w:rsidR="00FF6457" w:rsidRPr="009E65E2" w:rsidRDefault="00FF6457" w:rsidP="00FF6457">
      <w:pPr>
        <w:spacing w:line="276" w:lineRule="auto"/>
        <w:rPr>
          <w:rFonts w:asciiTheme="minorHAnsi" w:hAnsiTheme="minorHAnsi"/>
          <w:sz w:val="22"/>
        </w:rPr>
      </w:pPr>
    </w:p>
    <w:p w:rsidR="00FF6457" w:rsidRPr="009E65E2" w:rsidRDefault="00FF6457" w:rsidP="00FF6457">
      <w:pPr>
        <w:spacing w:line="276" w:lineRule="auto"/>
        <w:rPr>
          <w:rFonts w:asciiTheme="minorHAnsi" w:hAnsiTheme="minorHAnsi"/>
          <w:sz w:val="22"/>
        </w:rPr>
      </w:pPr>
    </w:p>
    <w:p w:rsidR="00FF6457" w:rsidRPr="009E65E2" w:rsidRDefault="00FF6457" w:rsidP="00FF6457">
      <w:pPr>
        <w:spacing w:line="276" w:lineRule="auto"/>
        <w:rPr>
          <w:rFonts w:asciiTheme="minorHAnsi" w:hAnsiTheme="minorHAnsi"/>
          <w:sz w:val="22"/>
        </w:rPr>
      </w:pPr>
    </w:p>
    <w:p w:rsidR="00FF6457" w:rsidRPr="009E65E2" w:rsidRDefault="00FF6457" w:rsidP="00FF6457">
      <w:pPr>
        <w:spacing w:line="276" w:lineRule="auto"/>
        <w:rPr>
          <w:rFonts w:asciiTheme="minorHAnsi" w:hAnsiTheme="minorHAnsi"/>
          <w:sz w:val="22"/>
        </w:rPr>
      </w:pPr>
    </w:p>
    <w:p w:rsidR="00FF6457" w:rsidRPr="009E65E2" w:rsidRDefault="00FF6457" w:rsidP="00FF6457">
      <w:pPr>
        <w:spacing w:line="276" w:lineRule="auto"/>
        <w:rPr>
          <w:rFonts w:asciiTheme="minorHAnsi" w:hAnsiTheme="minorHAnsi"/>
          <w:sz w:val="22"/>
        </w:rPr>
      </w:pPr>
    </w:p>
    <w:p w:rsidR="00FF6457" w:rsidRPr="009E65E2" w:rsidRDefault="00FF6457" w:rsidP="00FF6457">
      <w:pPr>
        <w:spacing w:line="276" w:lineRule="auto"/>
        <w:rPr>
          <w:rFonts w:asciiTheme="minorHAnsi" w:hAnsiTheme="minorHAnsi"/>
          <w:sz w:val="22"/>
        </w:rPr>
      </w:pPr>
    </w:p>
    <w:p w:rsidR="00FF6457" w:rsidRPr="009E65E2" w:rsidRDefault="00FF6457" w:rsidP="00FF6457">
      <w:pPr>
        <w:spacing w:line="276" w:lineRule="auto"/>
        <w:rPr>
          <w:rFonts w:asciiTheme="minorHAnsi" w:hAnsiTheme="minorHAnsi"/>
          <w:sz w:val="22"/>
        </w:rPr>
      </w:pPr>
    </w:p>
    <w:p w:rsidR="00FF6457" w:rsidRPr="009E65E2" w:rsidRDefault="00FF6457" w:rsidP="00FF6457">
      <w:pPr>
        <w:spacing w:line="276" w:lineRule="auto"/>
        <w:rPr>
          <w:rFonts w:asciiTheme="minorHAnsi" w:hAnsiTheme="minorHAnsi"/>
          <w:sz w:val="22"/>
        </w:rPr>
      </w:pPr>
    </w:p>
    <w:p w:rsidR="00FF6457" w:rsidRPr="009E65E2" w:rsidRDefault="00FF6457" w:rsidP="00FF6457">
      <w:pPr>
        <w:spacing w:line="276" w:lineRule="auto"/>
        <w:rPr>
          <w:rFonts w:asciiTheme="minorHAnsi" w:hAnsiTheme="minorHAnsi"/>
          <w:sz w:val="22"/>
        </w:rPr>
      </w:pPr>
    </w:p>
    <w:p w:rsidR="00FF6457" w:rsidRPr="009E65E2" w:rsidRDefault="00FF6457" w:rsidP="00FF6457">
      <w:pPr>
        <w:spacing w:line="276" w:lineRule="auto"/>
        <w:rPr>
          <w:rFonts w:asciiTheme="minorHAnsi" w:hAnsiTheme="minorHAnsi"/>
          <w:sz w:val="22"/>
        </w:rPr>
      </w:pPr>
    </w:p>
    <w:p w:rsidR="00FF6457" w:rsidRPr="009E65E2" w:rsidRDefault="00FF6457" w:rsidP="00FF6457">
      <w:pPr>
        <w:spacing w:line="276" w:lineRule="auto"/>
        <w:rPr>
          <w:rFonts w:asciiTheme="minorHAnsi" w:hAnsiTheme="minorHAnsi"/>
          <w:sz w:val="22"/>
        </w:rPr>
      </w:pPr>
    </w:p>
    <w:p w:rsidR="009C4147" w:rsidRPr="009E65E2" w:rsidRDefault="009C4147" w:rsidP="00FF6457">
      <w:pPr>
        <w:rPr>
          <w:sz w:val="22"/>
        </w:rPr>
      </w:pPr>
    </w:p>
    <w:sectPr w:rsidR="009C4147" w:rsidRPr="009E65E2" w:rsidSect="009C4147">
      <w:footerReference w:type="even" r:id="rId8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11" w:rsidRDefault="00083011">
      <w:r>
        <w:separator/>
      </w:r>
    </w:p>
  </w:endnote>
  <w:endnote w:type="continuationSeparator" w:id="0">
    <w:p w:rsidR="00083011" w:rsidRDefault="0008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2" w:rsidRDefault="00CD382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11" w:rsidRDefault="00083011">
      <w:r>
        <w:separator/>
      </w:r>
    </w:p>
  </w:footnote>
  <w:footnote w:type="continuationSeparator" w:id="0">
    <w:p w:rsidR="00083011" w:rsidRDefault="00083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6D0C02"/>
    <w:multiLevelType w:val="hybridMultilevel"/>
    <w:tmpl w:val="A052D69E"/>
    <w:lvl w:ilvl="0" w:tplc="648254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0C4"/>
    <w:rsid w:val="0008086A"/>
    <w:rsid w:val="00080D83"/>
    <w:rsid w:val="00083011"/>
    <w:rsid w:val="000B256B"/>
    <w:rsid w:val="000C2591"/>
    <w:rsid w:val="000D283E"/>
    <w:rsid w:val="00124D4A"/>
    <w:rsid w:val="001304E7"/>
    <w:rsid w:val="00130B23"/>
    <w:rsid w:val="00156912"/>
    <w:rsid w:val="00161027"/>
    <w:rsid w:val="001A6834"/>
    <w:rsid w:val="001B210F"/>
    <w:rsid w:val="00241C1F"/>
    <w:rsid w:val="002425AE"/>
    <w:rsid w:val="002938D9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15BC"/>
    <w:rsid w:val="00492BD3"/>
    <w:rsid w:val="004B70BD"/>
    <w:rsid w:val="004E5F89"/>
    <w:rsid w:val="0052111D"/>
    <w:rsid w:val="005760A9"/>
    <w:rsid w:val="0057623E"/>
    <w:rsid w:val="00594464"/>
    <w:rsid w:val="006120E4"/>
    <w:rsid w:val="00622781"/>
    <w:rsid w:val="00640BFF"/>
    <w:rsid w:val="00646DA8"/>
    <w:rsid w:val="006615BB"/>
    <w:rsid w:val="006823E8"/>
    <w:rsid w:val="0069621B"/>
    <w:rsid w:val="006B4267"/>
    <w:rsid w:val="006F209E"/>
    <w:rsid w:val="00715AC0"/>
    <w:rsid w:val="00727F94"/>
    <w:rsid w:val="00731612"/>
    <w:rsid w:val="007337EB"/>
    <w:rsid w:val="00745D18"/>
    <w:rsid w:val="00776530"/>
    <w:rsid w:val="00784CD6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06C44"/>
    <w:rsid w:val="00920115"/>
    <w:rsid w:val="009707ED"/>
    <w:rsid w:val="009B5AE2"/>
    <w:rsid w:val="009C4147"/>
    <w:rsid w:val="009D71C1"/>
    <w:rsid w:val="009E65E2"/>
    <w:rsid w:val="009F2CF0"/>
    <w:rsid w:val="00A04690"/>
    <w:rsid w:val="00A40DD3"/>
    <w:rsid w:val="00A8311B"/>
    <w:rsid w:val="00AB1451"/>
    <w:rsid w:val="00AB29BF"/>
    <w:rsid w:val="00AD1EFE"/>
    <w:rsid w:val="00AE54D9"/>
    <w:rsid w:val="00B01F08"/>
    <w:rsid w:val="00B16E8F"/>
    <w:rsid w:val="00B30401"/>
    <w:rsid w:val="00B30A2F"/>
    <w:rsid w:val="00B53074"/>
    <w:rsid w:val="00B6637D"/>
    <w:rsid w:val="00BA1B16"/>
    <w:rsid w:val="00BB76D0"/>
    <w:rsid w:val="00BC363C"/>
    <w:rsid w:val="00BF4990"/>
    <w:rsid w:val="00C62C24"/>
    <w:rsid w:val="00C635B6"/>
    <w:rsid w:val="00C91F0A"/>
    <w:rsid w:val="00CA5CBD"/>
    <w:rsid w:val="00CD3825"/>
    <w:rsid w:val="00CE005B"/>
    <w:rsid w:val="00D0361A"/>
    <w:rsid w:val="00D30ADD"/>
    <w:rsid w:val="00D43A0D"/>
    <w:rsid w:val="00D46867"/>
    <w:rsid w:val="00D526F3"/>
    <w:rsid w:val="00DA09EB"/>
    <w:rsid w:val="00DA2034"/>
    <w:rsid w:val="00DC733E"/>
    <w:rsid w:val="00DF57BE"/>
    <w:rsid w:val="00E06500"/>
    <w:rsid w:val="00E2337B"/>
    <w:rsid w:val="00E57060"/>
    <w:rsid w:val="00E8149D"/>
    <w:rsid w:val="00E87616"/>
    <w:rsid w:val="00EA5C16"/>
    <w:rsid w:val="00EF000D"/>
    <w:rsid w:val="00F545A3"/>
    <w:rsid w:val="00F716A4"/>
    <w:rsid w:val="00FB5706"/>
    <w:rsid w:val="00FD527E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FAD8-D53F-4C8B-A1D3-8C6E4929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25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13</cp:revision>
  <cp:lastPrinted>2017-12-28T09:10:00Z</cp:lastPrinted>
  <dcterms:created xsi:type="dcterms:W3CDTF">2016-09-07T13:34:00Z</dcterms:created>
  <dcterms:modified xsi:type="dcterms:W3CDTF">2017-12-28T09:10:00Z</dcterms:modified>
</cp:coreProperties>
</file>