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BF" w:rsidRDefault="00A477BF" w:rsidP="00B94BDF">
      <w:pPr>
        <w:pStyle w:val="Akapitzlist"/>
        <w:ind w:left="0"/>
        <w:rPr>
          <w:rFonts w:eastAsia="Calibri"/>
          <w:sz w:val="22"/>
          <w:szCs w:val="22"/>
          <w:lang w:eastAsia="en-US"/>
        </w:rPr>
      </w:pPr>
    </w:p>
    <w:p w:rsidR="00A762E4" w:rsidRPr="00A477BF" w:rsidRDefault="00A762E4" w:rsidP="00B94BDF">
      <w:pPr>
        <w:pStyle w:val="Akapitzlist"/>
        <w:ind w:left="0"/>
        <w:rPr>
          <w:rFonts w:eastAsia="Calibri"/>
          <w:sz w:val="22"/>
          <w:szCs w:val="22"/>
          <w:lang w:eastAsia="en-US"/>
        </w:rPr>
      </w:pPr>
      <w:r w:rsidRPr="00A477BF">
        <w:rPr>
          <w:rFonts w:eastAsia="Calibri"/>
          <w:sz w:val="22"/>
          <w:szCs w:val="22"/>
          <w:lang w:eastAsia="en-US"/>
        </w:rPr>
        <w:t>Załącznik nr 1 do SIWZ Formularz oferty</w:t>
      </w:r>
    </w:p>
    <w:p w:rsidR="00A762E4" w:rsidRPr="006D271F" w:rsidRDefault="00A762E4" w:rsidP="00A762E4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ZNAK SPRAWY:</w:t>
      </w:r>
      <w:r w:rsidR="00ED1987" w:rsidRPr="006D271F">
        <w:rPr>
          <w:rFonts w:asciiTheme="minorHAnsi" w:eastAsia="Calibri" w:hAnsiTheme="minorHAnsi"/>
          <w:color w:val="FF0000"/>
          <w:sz w:val="20"/>
          <w:szCs w:val="22"/>
          <w:lang w:eastAsia="en-US"/>
        </w:rPr>
        <w:t xml:space="preserve"> </w:t>
      </w:r>
      <w:r w:rsidR="00ED1987" w:rsidRPr="006D271F">
        <w:rPr>
          <w:rFonts w:asciiTheme="minorHAnsi" w:eastAsia="Calibri" w:hAnsiTheme="minorHAnsi"/>
          <w:sz w:val="20"/>
          <w:szCs w:val="22"/>
          <w:lang w:eastAsia="en-US"/>
        </w:rPr>
        <w:t>ZP.271.</w:t>
      </w:r>
      <w:r w:rsidR="00B94BDF">
        <w:rPr>
          <w:rFonts w:asciiTheme="minorHAnsi" w:eastAsia="Calibri" w:hAnsiTheme="minorHAnsi"/>
          <w:sz w:val="20"/>
          <w:szCs w:val="22"/>
          <w:lang w:eastAsia="en-US"/>
        </w:rPr>
        <w:t>6</w:t>
      </w:r>
      <w:r w:rsidRPr="006D271F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6D271F" w:rsidRPr="006D271F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D74F29" w:rsidRDefault="00A762E4" w:rsidP="00A762E4">
      <w:pPr>
        <w:ind w:left="6516" w:hanging="284"/>
        <w:jc w:val="both"/>
        <w:rPr>
          <w:rFonts w:asciiTheme="minorHAnsi" w:eastAsia="Calibri" w:hAnsiTheme="minorHAnsi"/>
          <w:b/>
          <w:lang w:eastAsia="en-US"/>
        </w:rPr>
      </w:pPr>
      <w:r w:rsidRPr="00D74F29">
        <w:rPr>
          <w:rFonts w:asciiTheme="minorHAnsi" w:eastAsia="Calibri" w:hAnsiTheme="minorHAnsi"/>
          <w:b/>
          <w:lang w:eastAsia="en-US"/>
        </w:rPr>
        <w:t>Gmina Sulęczyno</w:t>
      </w:r>
    </w:p>
    <w:p w:rsidR="00A762E4" w:rsidRPr="00D74F29" w:rsidRDefault="00A762E4" w:rsidP="00A762E4">
      <w:pPr>
        <w:ind w:left="6516" w:hanging="284"/>
        <w:jc w:val="both"/>
        <w:rPr>
          <w:rFonts w:asciiTheme="minorHAnsi" w:eastAsia="Calibri" w:hAnsiTheme="minorHAnsi"/>
          <w:b/>
          <w:lang w:eastAsia="en-US"/>
        </w:rPr>
      </w:pPr>
      <w:r w:rsidRPr="00D74F29">
        <w:rPr>
          <w:rFonts w:asciiTheme="minorHAnsi" w:eastAsia="Calibri" w:hAnsiTheme="minorHAnsi"/>
          <w:b/>
          <w:lang w:eastAsia="en-US"/>
        </w:rPr>
        <w:t>ul. Kaszubska 26</w:t>
      </w:r>
    </w:p>
    <w:p w:rsidR="00A762E4" w:rsidRPr="00D74F29" w:rsidRDefault="00A762E4" w:rsidP="00A762E4">
      <w:pPr>
        <w:ind w:left="6516" w:hanging="284"/>
        <w:jc w:val="both"/>
        <w:rPr>
          <w:rFonts w:asciiTheme="minorHAnsi" w:eastAsia="Calibri" w:hAnsiTheme="minorHAnsi"/>
          <w:b/>
          <w:lang w:eastAsia="en-US"/>
        </w:rPr>
      </w:pPr>
      <w:r w:rsidRPr="00D74F29">
        <w:rPr>
          <w:rFonts w:asciiTheme="minorHAnsi" w:eastAsia="Calibri" w:hAnsiTheme="minorHAnsi"/>
          <w:b/>
          <w:lang w:eastAsia="en-US"/>
        </w:rPr>
        <w:t>83-320 Sulęczyno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781BF2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781BF2">
        <w:rPr>
          <w:rFonts w:asciiTheme="minorHAnsi" w:eastAsia="Calibri" w:hAnsiTheme="minorHAnsi"/>
          <w:b/>
          <w:sz w:val="28"/>
          <w:szCs w:val="22"/>
          <w:lang w:eastAsia="en-US"/>
        </w:rPr>
        <w:t>O F E R T 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E42838" w:rsidRDefault="00A762E4" w:rsidP="00B94BDF">
      <w:pPr>
        <w:ind w:left="142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 xml:space="preserve">i na ogłoszenie o zamówieniu: </w:t>
      </w:r>
      <w:r w:rsidR="00B94BDF">
        <w:rPr>
          <w:rFonts w:asciiTheme="minorHAnsi" w:eastAsia="Calibri" w:hAnsiTheme="minorHAnsi"/>
          <w:b/>
          <w:szCs w:val="22"/>
          <w:lang w:eastAsia="en-US"/>
        </w:rPr>
        <w:t>„</w:t>
      </w:r>
      <w:r w:rsidR="00B94BDF" w:rsidRPr="00B94BDF">
        <w:rPr>
          <w:rFonts w:asciiTheme="minorHAnsi" w:eastAsia="Calibri" w:hAnsiTheme="minorHAnsi"/>
          <w:b/>
          <w:szCs w:val="22"/>
          <w:lang w:eastAsia="en-US"/>
        </w:rPr>
        <w:t>Przebudowa drogi wewnętrznej w m. Bukowa Góra</w:t>
      </w:r>
      <w:r w:rsidR="00B94BDF">
        <w:rPr>
          <w:rFonts w:asciiTheme="minorHAnsi" w:eastAsia="Calibri" w:hAnsiTheme="minorHAnsi"/>
          <w:b/>
          <w:szCs w:val="22"/>
          <w:lang w:eastAsia="en-US"/>
        </w:rPr>
        <w:t>”</w:t>
      </w:r>
    </w:p>
    <w:p w:rsidR="00B94BDF" w:rsidRDefault="00B94BDF" w:rsidP="00B94BDF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B94BDF" w:rsidRDefault="00A762E4" w:rsidP="00B94BDF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Oświadczamy, że:</w:t>
      </w:r>
    </w:p>
    <w:p w:rsidR="00A762E4" w:rsidRPr="00B94BDF" w:rsidRDefault="00A762E4" w:rsidP="00781BF2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Niniejszym składamy ofertę na warunkach określonych w Specyfikacji Istotnych Warunków Zamówienia (SIWZ) za cenę ryczałtową łącznie z podatkiem VAT </w:t>
      </w:r>
      <w:r w:rsidR="00B94BDF"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w wysokości: </w:t>
      </w:r>
    </w:p>
    <w:p w:rsidR="00A762E4" w:rsidRPr="00A477BF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36"/>
          <w:szCs w:val="36"/>
          <w:lang w:eastAsia="en-US"/>
        </w:rPr>
      </w:pPr>
    </w:p>
    <w:p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</w:t>
      </w:r>
      <w:r w:rsidR="00A477BF">
        <w:rPr>
          <w:rFonts w:asciiTheme="minorHAnsi" w:eastAsia="Calibri" w:hAnsiTheme="minorHAnsi"/>
          <w:sz w:val="22"/>
          <w:szCs w:val="22"/>
          <w:lang w:eastAsia="en-US"/>
        </w:rPr>
        <w:t>....................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 złotych .…..... gr)</w:t>
      </w:r>
    </w:p>
    <w:p w:rsidR="00A762E4" w:rsidRPr="00A762E4" w:rsidRDefault="00A762E4" w:rsidP="00B94BDF">
      <w:pPr>
        <w:spacing w:line="48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A762E4" w:rsidRPr="00B94BDF" w:rsidRDefault="00A762E4" w:rsidP="00B94BDF">
      <w:pPr>
        <w:spacing w:line="360" w:lineRule="auto"/>
        <w:ind w:left="426" w:hanging="1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oraz udzielamy gwarancji na okres ……………</w:t>
      </w:r>
      <w:r w:rsidR="00A366F5"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.</w:t>
      </w:r>
      <w:r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</w:t>
      </w:r>
      <w:r w:rsid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….</w:t>
      </w:r>
      <w:r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……. miesięcy </w:t>
      </w:r>
      <w:r w:rsid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(słownie: ………………………….……………………….miesięcy) </w:t>
      </w:r>
      <w:r w:rsidRPr="00B94BD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licząc od daty podpisania przez Strony protokołu odbioru końcowego przedmiotu umowy.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</w:t>
      </w:r>
      <w:r w:rsidR="00A477BF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szczególności:</w:t>
      </w:r>
    </w:p>
    <w:p w:rsidR="00AF046B" w:rsidRPr="0010503A" w:rsidRDefault="008C1142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>ermin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AF046B" w:rsidRPr="0010503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wykonania zamówienia: </w:t>
      </w:r>
      <w:r w:rsidR="001B3C52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30 października</w:t>
      </w:r>
      <w:bookmarkStart w:id="0" w:name="_GoBack"/>
      <w:bookmarkEnd w:id="0"/>
      <w:r w:rsidR="00E42838" w:rsidRPr="006E11A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2019 r.</w:t>
      </w:r>
    </w:p>
    <w:p w:rsidR="00AF046B" w:rsidRPr="00D44122" w:rsidRDefault="00AF046B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lastRenderedPageBreak/>
        <w:t>warunk</w:t>
      </w:r>
      <w:r w:rsidR="008C1142">
        <w:rPr>
          <w:rFonts w:asciiTheme="minorHAnsi" w:eastAsia="Calibri" w:hAnsiTheme="minorHAnsi"/>
          <w:sz w:val="22"/>
          <w:szCs w:val="22"/>
          <w:lang w:eastAsia="en-US"/>
        </w:rPr>
        <w:t>ami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finansowego rozliczenia realizacji przedmiotu zamówienia: termin płatności: do 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21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dni od daty otrzymania faktur</w:t>
      </w:r>
      <w:r w:rsidR="00D44122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781BF2">
        <w:rPr>
          <w:rFonts w:asciiTheme="minorHAnsi" w:eastAsia="Calibri" w:hAnsiTheme="minorHAnsi"/>
          <w:sz w:val="22"/>
          <w:szCs w:val="22"/>
          <w:lang w:eastAsia="en-US"/>
        </w:rPr>
        <w:t xml:space="preserve"> VAT wraz z wymaganymi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>dokumentami, rozliczenie</w:t>
      </w:r>
      <w:r w:rsidRPr="00D44122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finansowe za realizację przedmiotu umowy dokonanie zostanie 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w </w:t>
      </w:r>
      <w:r w:rsidR="00781BF2"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po zrealizowaniu przedmiotu zamówienia</w:t>
      </w:r>
      <w:r w:rsidRPr="00D44122">
        <w:rPr>
          <w:rFonts w:asciiTheme="minorHAnsi" w:eastAsia="Calibri" w:hAnsiTheme="minorHAnsi"/>
          <w:sz w:val="22"/>
          <w:szCs w:val="22"/>
          <w:u w:val="single"/>
          <w:lang w:eastAsia="en-US"/>
        </w:rPr>
        <w:t>,</w:t>
      </w:r>
      <w:r w:rsidRPr="00D44122">
        <w:rPr>
          <w:rFonts w:asciiTheme="minorHAnsi" w:eastAsia="Calibri" w:hAnsiTheme="minorHAnsi"/>
          <w:sz w:val="22"/>
          <w:szCs w:val="22"/>
          <w:lang w:eastAsia="en-US"/>
        </w:rPr>
        <w:t xml:space="preserve"> zgodnie z postanowieniami umowy.</w:t>
      </w:r>
    </w:p>
    <w:p w:rsidR="00AF046B" w:rsidRPr="0010503A" w:rsidRDefault="00AF046B" w:rsidP="00D4412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:rsidR="00AF046B" w:rsidRPr="0010503A" w:rsidRDefault="00AF046B" w:rsidP="00781BF2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</w:p>
    <w:p w:rsidR="00AF046B" w:rsidRPr="0010503A" w:rsidRDefault="00AF046B" w:rsidP="00781BF2">
      <w:pPr>
        <w:spacing w:before="120" w:after="120" w:line="276" w:lineRule="auto"/>
        <w:ind w:left="720" w:hanging="43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……………………….…………………………………………………………………..………………….........................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.......... 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ze wzorem umowy (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6 do SIWZ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Oświadczenie o spełnianiu warunków udziału w postępowaniu oraz o braku podstaw do wykluczenia (treść oświadczenia określa 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2 do SIWZ),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ppkt 2)-5) SIWZ,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0503A">
        <w:rPr>
          <w:rFonts w:asciiTheme="minorHAnsi" w:hAnsiTheme="minorHAnsi"/>
          <w:sz w:val="22"/>
          <w:szCs w:val="22"/>
        </w:rPr>
        <w:t>zobowiązanie podmiotu trzeciego – w sytuacji, gdy Wykonawca polega na zdolnościach technicznych lub zawodowych lub sytuacji finansowej lub ekonomicznej innych podmiotów na podstawie art. 22a ust. 1 ustawy Pzp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……………………………………………………………………………………………………………………….…………………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Wszelką korespondencję należy przekazywać za pomocą e-maila na adres: ………………………..…….. lub faxem pod nr……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….</w:t>
      </w:r>
    </w:p>
    <w:p w:rsidR="00AF046B" w:rsidRPr="00D7647D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10503A">
        <w:rPr>
          <w:rFonts w:asciiTheme="minorHAnsi" w:hAnsi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</w:t>
      </w:r>
      <w:r>
        <w:rPr>
          <w:rFonts w:asciiTheme="minorHAnsi" w:hAnsiTheme="minorHAnsi"/>
          <w:sz w:val="22"/>
          <w:szCs w:val="22"/>
        </w:rPr>
        <w:t> </w:t>
      </w:r>
      <w:r w:rsidRPr="0010503A">
        <w:rPr>
          <w:rFonts w:asciiTheme="minorHAnsi" w:hAnsiTheme="minorHAnsi"/>
          <w:sz w:val="22"/>
          <w:szCs w:val="22"/>
        </w:rPr>
        <w:t>błąd przy przedstawianiu informacji.</w:t>
      </w:r>
    </w:p>
    <w:p w:rsidR="00D7647D" w:rsidRPr="00D7647D" w:rsidRDefault="00D7647D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Oświadczam, że jestem/nie jestem* małym lub  średnim przedsiębiorcą (zgodnie z zaleceniem Komisji Europejskiej z dnia 6 maja 2003 r. (Dz. U. L 124 z 20.05.2003r, s. 36).</w:t>
      </w:r>
    </w:p>
    <w:p w:rsidR="00D7647D" w:rsidRDefault="00D7647D" w:rsidP="00D7647D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D7647D" w:rsidRDefault="00D7647D" w:rsidP="00D7647D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D7647D" w:rsidRDefault="00D7647D" w:rsidP="00D7647D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lub roczna suma bilansowa nie przekracza 50 milionów EUR lub roczna suma bilansowa nie przekracza 43 milinów EUR.</w:t>
      </w:r>
    </w:p>
    <w:p w:rsidR="00A477BF" w:rsidRDefault="00A477BF" w:rsidP="00D7647D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A477BF" w:rsidRDefault="00A477BF" w:rsidP="00D7647D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D7647D" w:rsidRPr="00A477BF" w:rsidRDefault="00D7647D" w:rsidP="00A477BF">
      <w:pPr>
        <w:pStyle w:val="Akapitzlist"/>
        <w:numPr>
          <w:ilvl w:val="0"/>
          <w:numId w:val="24"/>
        </w:numPr>
        <w:spacing w:before="120" w:after="240"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pochodzę/nie pochodzę* z innego państwa członkowskiego Unii Europejskiej. </w:t>
      </w:r>
    </w:p>
    <w:p w:rsidR="00AF046B" w:rsidRPr="004A525A" w:rsidRDefault="00AF046B" w:rsidP="004A525A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10503A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4A525A" w:rsidRDefault="004A525A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</w:p>
    <w:p w:rsidR="00A477BF" w:rsidRDefault="00A477BF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</w:p>
    <w:p w:rsidR="00A477BF" w:rsidRDefault="00A477BF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</w:p>
    <w:p w:rsidR="004A525A" w:rsidRDefault="004A525A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eastAsia="Calibri" w:hAnsiTheme="minorHAnsi"/>
          <w:sz w:val="21"/>
          <w:szCs w:val="21"/>
          <w:lang w:eastAsia="en-US"/>
        </w:rPr>
      </w:pPr>
    </w:p>
    <w:p w:rsidR="00AF046B" w:rsidRPr="00655703" w:rsidRDefault="00AF046B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="Calibri" w:hAnsiTheme="minorHAnsi"/>
          <w:sz w:val="21"/>
          <w:szCs w:val="21"/>
          <w:lang w:eastAsia="en-US"/>
        </w:rPr>
        <w:tab/>
      </w: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D52D38" w:rsidRPr="004A525A" w:rsidRDefault="00AF046B" w:rsidP="004A525A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A477B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7647D" w:rsidRDefault="00D7647D" w:rsidP="00B705F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*Niepotrzebne skreślić </w:t>
      </w:r>
    </w:p>
    <w:sectPr w:rsidR="00D7647D" w:rsidSect="00D7647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274" w:bottom="1134" w:left="1418" w:header="340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41" w:rsidRDefault="00BE7441">
      <w:r>
        <w:separator/>
      </w:r>
    </w:p>
  </w:endnote>
  <w:endnote w:type="continuationSeparator" w:id="0">
    <w:p w:rsidR="00BE7441" w:rsidRDefault="00BE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06F47" w:rsidRPr="000E0022" w:rsidRDefault="00D74F29">
        <w:pPr>
          <w:pStyle w:val="Stopka"/>
          <w:jc w:val="right"/>
          <w:rPr>
            <w:sz w:val="16"/>
            <w:szCs w:val="16"/>
          </w:rPr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-282575</wp:posOffset>
                  </wp:positionV>
                  <wp:extent cx="6572885" cy="5080"/>
                  <wp:effectExtent l="0" t="0" r="37465" b="33020"/>
                  <wp:wrapNone/>
                  <wp:docPr id="6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1D11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-22.25pt;width:517.55pt;height:.4pt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O8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lXiGkSId&#10;jOjp4HXMjLLQnt64ArwqtbWhQHpSL+ZZ068OKV21RO15dH49G4iNEcldSDg4A0l2/QfNwIcAfuzV&#10;qbEdaqQwX0JgAId+oFMczvk2HH7yiIJxNn2YzOdTjCjcTdN5nF1CioASYo11/j3XHQqbEjtvidi3&#10;vtJKgQq0HTKQ47PzUBUEXgNCsNIbIWUUg1SoL/FiOplGSk5LwcJlcIuy5JW06EhAUP40iT7y0EFp&#10;g22Wwm+QFZhBfIM5v5oh8Q0l0rhLYPVBsUij5YStL3tPhBz2EC1VYAJdgUIuu0Fp3xbpYj1fz/NR&#10;PpmtR3la16OnTZWPZpvsYVq/q6uqzr4HwlletIIxrkJdV9Vn+d+p6vL+Br3edH9rYHKPHksEstf/&#10;SDoKJGhiUNdOs/PWhqEErYDQo/PlUYaX9Os5ev38dKx+AAAA//8DAFBLAwQUAAYACAAAACEAZ71v&#10;Bt8AAAAJAQAADwAAAGRycy9kb3ducmV2LnhtbEyPS0/DMBCE70j8B2uRuLV26VMhTlWhVgLEpY9D&#10;uTnxkkTEayt22vDv65zKcXZWM9+k69407IKtry1JmIwFMKTC6ppKCafjbrQC5oMirRpLKOEPPayz&#10;x4dUJdpeaY+XQyhZDCGfKAlVCC7h3BcVGuXH1iFF78e2RoUo25LrVl1juGn4ixALblRNsaFSDt8q&#10;LH4PnZHw4Tb7b7F126+u/6xXi/xMu/xdyuenfvMKLGAf7s8w4Ed0yCJTbjvSnjUS4pAgYTSbzYEN&#10;tpjOJ8Dy4TRdAs9S/n9BdgMAAP//AwBQSwECLQAUAAYACAAAACEAtoM4kv4AAADhAQAAEwAAAAAA&#10;AAAAAAAAAAAAAAAAW0NvbnRlbnRfVHlwZXNdLnhtbFBLAQItABQABgAIAAAAIQA4/SH/1gAAAJQB&#10;AAALAAAAAAAAAAAAAAAAAC8BAABfcmVscy8ucmVsc1BLAQItABQABgAIAAAAIQAFQQO8QgIAAIIE&#10;AAAOAAAAAAAAAAAAAAAAAC4CAABkcnMvZTJvRG9jLnhtbFBLAQItABQABgAIAAAAIQBnvW8G3wAA&#10;AAkBAAAPAAAAAAAAAAAAAAAAAJwEAABkcnMvZG93bnJldi54bWxQSwUGAAAAAAQABADzAAAAqAUA&#10;AAAA&#10;" strokecolor="#548dd4 [1951]">
                  <w10:wrap anchorx="margin"/>
                </v:shape>
              </w:pict>
            </mc:Fallback>
          </mc:AlternateContent>
        </w:r>
        <w:r w:rsidRPr="004A525A">
          <w:rPr>
            <w:rFonts w:ascii="Times New Roman" w:hAnsi="Times New Roman"/>
            <w:i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2726055</wp:posOffset>
              </wp:positionH>
              <wp:positionV relativeFrom="paragraph">
                <wp:posOffset>344170</wp:posOffset>
              </wp:positionV>
              <wp:extent cx="257175" cy="341630"/>
              <wp:effectExtent l="19050" t="0" r="9525" b="0"/>
              <wp:wrapTopAndBottom/>
              <wp:docPr id="2" name="Obraz 2" descr="S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U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2011" b="961"/>
                      <a:stretch>
                        <a:fillRect/>
                      </a:stretch>
                    </pic:blipFill>
                    <pic:spPr bwMode="auto">
                      <a:xfrm rot="10800000" flipH="1" flipV="1">
                        <a:off x="0" y="0"/>
                        <a:ext cx="25717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24E40" w:rsidRPr="000E0022">
          <w:rPr>
            <w:sz w:val="16"/>
            <w:szCs w:val="16"/>
          </w:rPr>
          <w:fldChar w:fldCharType="begin"/>
        </w:r>
        <w:r w:rsidR="00424E40" w:rsidRPr="000E0022">
          <w:rPr>
            <w:sz w:val="16"/>
            <w:szCs w:val="16"/>
          </w:rPr>
          <w:instrText xml:space="preserve"> PAGE   \* MERGEFORMAT </w:instrText>
        </w:r>
        <w:r w:rsidR="00424E40" w:rsidRPr="000E0022">
          <w:rPr>
            <w:sz w:val="16"/>
            <w:szCs w:val="16"/>
          </w:rPr>
          <w:fldChar w:fldCharType="separate"/>
        </w:r>
        <w:r w:rsidR="00C214A3" w:rsidRPr="000E0022">
          <w:rPr>
            <w:noProof/>
            <w:sz w:val="16"/>
            <w:szCs w:val="16"/>
          </w:rPr>
          <w:t>1</w:t>
        </w:r>
        <w:r w:rsidR="00424E40" w:rsidRPr="000E0022">
          <w:rPr>
            <w:noProof/>
            <w:sz w:val="16"/>
            <w:szCs w:val="16"/>
          </w:rPr>
          <w:fldChar w:fldCharType="end"/>
        </w:r>
      </w:p>
    </w:sdtContent>
  </w:sdt>
  <w:p w:rsidR="00506F47" w:rsidRPr="00D74F29" w:rsidRDefault="00506F47" w:rsidP="00D74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424E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41" w:rsidRDefault="00BE7441">
      <w:r>
        <w:separator/>
      </w:r>
    </w:p>
  </w:footnote>
  <w:footnote w:type="continuationSeparator" w:id="0">
    <w:p w:rsidR="00BE7441" w:rsidRDefault="00BE7441">
      <w:r>
        <w:continuationSeparator/>
      </w:r>
    </w:p>
  </w:footnote>
  <w:footnote w:id="1">
    <w:p w:rsidR="00AF046B" w:rsidRPr="00C54376" w:rsidRDefault="00AF046B" w:rsidP="00AF046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F046B" w:rsidRDefault="00AF046B" w:rsidP="00AF046B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Pr="006D271F" w:rsidRDefault="00506F47" w:rsidP="006D271F">
    <w:pPr>
      <w:spacing w:line="237" w:lineRule="auto"/>
      <w:jc w:val="center"/>
      <w:rPr>
        <w:rFonts w:ascii="Times New Roman" w:hAnsi="Times New Roman"/>
        <w:b/>
        <w:sz w:val="20"/>
      </w:rPr>
    </w:pPr>
    <w:r w:rsidRPr="006D271F">
      <w:rPr>
        <w:rFonts w:ascii="Times New Roman" w:hAnsi="Times New Roman"/>
        <w:b/>
        <w:sz w:val="20"/>
      </w:rPr>
      <w:t>ZP.271</w:t>
    </w:r>
    <w:r w:rsidR="001E13E7">
      <w:rPr>
        <w:rFonts w:ascii="Times New Roman" w:hAnsi="Times New Roman"/>
        <w:b/>
        <w:sz w:val="20"/>
      </w:rPr>
      <w:t>.</w:t>
    </w:r>
    <w:r w:rsidR="00B94BDF">
      <w:rPr>
        <w:rFonts w:ascii="Times New Roman" w:hAnsi="Times New Roman"/>
        <w:b/>
        <w:sz w:val="20"/>
      </w:rPr>
      <w:t>6</w:t>
    </w:r>
    <w:r w:rsidRPr="006D271F">
      <w:rPr>
        <w:rFonts w:ascii="Times New Roman" w:hAnsi="Times New Roman"/>
        <w:b/>
        <w:sz w:val="20"/>
      </w:rPr>
      <w:t>.201</w:t>
    </w:r>
    <w:r w:rsidR="00AF046B" w:rsidRPr="006D271F">
      <w:rPr>
        <w:rFonts w:ascii="Times New Roman" w:hAnsi="Times New Roman"/>
        <w:b/>
        <w:sz w:val="20"/>
      </w:rPr>
      <w:t>9</w:t>
    </w:r>
  </w:p>
  <w:p w:rsidR="00506F47" w:rsidRPr="0070305D" w:rsidRDefault="004A525A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5715" t="13970" r="12065" b="508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C05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ksNwIAAHUEAAAOAAAAZHJzL2Uyb0RvYy54bWysVE2P2yAQvVfqf0Dcs/6ok02sdVYrO+ll&#10;211ptz+AAI5RMSAgcaKq/70DjqPd9lJVzYEMw8ybN8PDd/enXqIjt05oVeHsJsWIK6qZUPsKf3vd&#10;zpYYOU8UI1IrXuEzd/h+/fHD3WBKnutOS8YtAhDlysFUuPPelEniaMd74m604QoOW2174mFr9wmz&#10;ZAD0XiZ5mi6SQVtmrKbcOfA24yFeR/y25dQ/ta3jHskKAzcfVxvXXViT9R0p95aYTtALDfIPLHoi&#10;FBS9QjXEE3Sw4g+oXlCrnW79DdV9ottWUB57gG6y9LduXjpieOwFhuPMdUzu/8HSr8dniwSr8C1G&#10;ivRwRQ8Hr2NllIfxDMaVEFWrZxsapCf1Yh41/e6Q0nVH1J7H4NezgdwsZCTvUsLGGSiyG75oBjEE&#10;8OOsTq3tAyRMAZ3ilZyvV8JPHlFwLvIizYo5RnQ6S0g5JRrr/GeuexSMCjtvidh3vtZKwcVrm8Uy&#10;5PjofKBFyikhVFV6K6SM9y8VGiq8mufzmOC0FCwchrCoRF5Li44ENORPeYyRhx66GX2LFH6jksAN&#10;ehvdxeSGwleUSONdAasPikUaHSdsc7E9EXK0IVuqwARGAo1crFFcP1bparPcLItZkS82syJtmtnD&#10;ti5mi212O28+NXXdZD8D4awoO8EYV6GvSehZ8XdCujy5UaJXqV8HmLxHjy0C2ek/ko6aCDIYBbXT&#10;7PxsJ62AtmPw5R2Gx/N2D/bbr8X6FwAAAP//AwBQSwMEFAAGAAgAAAAhAOR4krPfAAAABwEAAA8A&#10;AABkcnMvZG93bnJldi54bWxMjl1LwzAYhe8F/0N4hd3Ilq46P2rTIRvCQBCdvdhlmrymdc2b0qRb&#10;9+8XvdHLwzk858mXo23ZAXvfOBIwnyXAkJTTDRkB5efL9AGYD5K0bB2hgBN6WBaXF7nMtDvSBx62&#10;wbAIIZ9JAXUIXca5VzVa6WeuQ4rdl+utDDH2huteHiPctjxNkjtuZUPxoZYdrmpU++1gBVxX5e5d&#10;fe9ezX79djKqccOm3AgxuRqfn4AFHMPfGH70ozoU0alyA2nPWgHTxeI2TgWkc2Cxf0zvb4BVv5kX&#10;Of/vX5wBAAD//wMAUEsBAi0AFAAGAAgAAAAhALaDOJL+AAAA4QEAABMAAAAAAAAAAAAAAAAAAAAA&#10;AFtDb250ZW50X1R5cGVzXS54bWxQSwECLQAUAAYACAAAACEAOP0h/9YAAACUAQAACwAAAAAAAAAA&#10;AAAAAAAvAQAAX3JlbHMvLnJlbHNQSwECLQAUAAYACAAAACEAhbzpLDcCAAB1BAAADgAAAAAAAAAA&#10;AAAAAAAuAgAAZHJzL2Uyb0RvYy54bWxQSwECLQAUAAYACAAAACEA5HiSs98AAAAHAQAADwAAAAAA&#10;AAAAAAAAAACRBAAAZHJzL2Rvd25yZXYueG1sUEsFBgAAAAAEAAQA8wAAAJ0FAAAAAA==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40D41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EF7204"/>
    <w:multiLevelType w:val="hybridMultilevel"/>
    <w:tmpl w:val="D472A670"/>
    <w:lvl w:ilvl="0" w:tplc="EA9261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3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1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3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6"/>
  </w:num>
  <w:num w:numId="3">
    <w:abstractNumId w:val="6"/>
  </w:num>
  <w:num w:numId="4">
    <w:abstractNumId w:val="45"/>
  </w:num>
  <w:num w:numId="5">
    <w:abstractNumId w:val="5"/>
  </w:num>
  <w:num w:numId="6">
    <w:abstractNumId w:val="47"/>
  </w:num>
  <w:num w:numId="7">
    <w:abstractNumId w:val="43"/>
  </w:num>
  <w:num w:numId="8">
    <w:abstractNumId w:val="31"/>
  </w:num>
  <w:num w:numId="9">
    <w:abstractNumId w:val="24"/>
  </w:num>
  <w:num w:numId="10">
    <w:abstractNumId w:val="50"/>
  </w:num>
  <w:num w:numId="11">
    <w:abstractNumId w:val="32"/>
  </w:num>
  <w:num w:numId="12">
    <w:abstractNumId w:val="14"/>
  </w:num>
  <w:num w:numId="13">
    <w:abstractNumId w:val="35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1"/>
  </w:num>
  <w:num w:numId="21">
    <w:abstractNumId w:val="4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2"/>
  </w:num>
  <w:num w:numId="25">
    <w:abstractNumId w:val="58"/>
  </w:num>
  <w:num w:numId="26">
    <w:abstractNumId w:val="46"/>
  </w:num>
  <w:num w:numId="27">
    <w:abstractNumId w:val="55"/>
  </w:num>
  <w:num w:numId="28">
    <w:abstractNumId w:val="27"/>
  </w:num>
  <w:num w:numId="29">
    <w:abstractNumId w:val="51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9"/>
  </w:num>
  <w:num w:numId="35">
    <w:abstractNumId w:val="18"/>
  </w:num>
  <w:num w:numId="36">
    <w:abstractNumId w:val="3"/>
  </w:num>
  <w:num w:numId="37">
    <w:abstractNumId w:val="53"/>
  </w:num>
  <w:num w:numId="38">
    <w:abstractNumId w:val="16"/>
  </w:num>
  <w:num w:numId="39">
    <w:abstractNumId w:val="44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8"/>
  </w:num>
  <w:num w:numId="45">
    <w:abstractNumId w:val="39"/>
  </w:num>
  <w:num w:numId="46">
    <w:abstractNumId w:val="42"/>
  </w:num>
  <w:num w:numId="47">
    <w:abstractNumId w:val="21"/>
  </w:num>
  <w:num w:numId="48">
    <w:abstractNumId w:val="17"/>
  </w:num>
  <w:num w:numId="49">
    <w:abstractNumId w:val="28"/>
  </w:num>
  <w:num w:numId="50">
    <w:abstractNumId w:val="52"/>
  </w:num>
  <w:num w:numId="51">
    <w:abstractNumId w:val="9"/>
  </w:num>
  <w:num w:numId="52">
    <w:abstractNumId w:val="7"/>
  </w:num>
  <w:num w:numId="53">
    <w:abstractNumId w:val="25"/>
  </w:num>
  <w:num w:numId="54">
    <w:abstractNumId w:val="54"/>
  </w:num>
  <w:num w:numId="55">
    <w:abstractNumId w:val="0"/>
  </w:num>
  <w:num w:numId="56">
    <w:abstractNumId w:val="1"/>
  </w:num>
  <w:num w:numId="57">
    <w:abstractNumId w:val="10"/>
  </w:num>
  <w:num w:numId="58">
    <w:abstractNumId w:val="15"/>
  </w:num>
  <w:num w:numId="59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B7463"/>
    <w:rsid w:val="000C777F"/>
    <w:rsid w:val="000D283E"/>
    <w:rsid w:val="000D49BA"/>
    <w:rsid w:val="000D74D3"/>
    <w:rsid w:val="000D7718"/>
    <w:rsid w:val="000E0022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45B3C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B3C52"/>
    <w:rsid w:val="001C546B"/>
    <w:rsid w:val="001C5B2A"/>
    <w:rsid w:val="001C7C0C"/>
    <w:rsid w:val="001D19F5"/>
    <w:rsid w:val="001D2E4C"/>
    <w:rsid w:val="001D32A8"/>
    <w:rsid w:val="001D4C90"/>
    <w:rsid w:val="001E13E7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4E4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8501A"/>
    <w:rsid w:val="00490354"/>
    <w:rsid w:val="00492BD3"/>
    <w:rsid w:val="0049302F"/>
    <w:rsid w:val="00493BE5"/>
    <w:rsid w:val="004A525A"/>
    <w:rsid w:val="004A5494"/>
    <w:rsid w:val="004B70BD"/>
    <w:rsid w:val="004C2475"/>
    <w:rsid w:val="004D15EB"/>
    <w:rsid w:val="004D446D"/>
    <w:rsid w:val="004F3A12"/>
    <w:rsid w:val="00500A3B"/>
    <w:rsid w:val="0050210C"/>
    <w:rsid w:val="005021F4"/>
    <w:rsid w:val="005033EE"/>
    <w:rsid w:val="005045C7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37F97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271F"/>
    <w:rsid w:val="006D4B0C"/>
    <w:rsid w:val="006E1EDA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2BC5"/>
    <w:rsid w:val="007547CC"/>
    <w:rsid w:val="00764FCF"/>
    <w:rsid w:val="00766205"/>
    <w:rsid w:val="00776530"/>
    <w:rsid w:val="00780C55"/>
    <w:rsid w:val="00781BF2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AE9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06C57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86743"/>
    <w:rsid w:val="0089328B"/>
    <w:rsid w:val="008945D9"/>
    <w:rsid w:val="00895AF8"/>
    <w:rsid w:val="008A2E33"/>
    <w:rsid w:val="008A3EEC"/>
    <w:rsid w:val="008A6826"/>
    <w:rsid w:val="008C1142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267EF"/>
    <w:rsid w:val="00A366F5"/>
    <w:rsid w:val="00A371EA"/>
    <w:rsid w:val="00A40DD3"/>
    <w:rsid w:val="00A42227"/>
    <w:rsid w:val="00A431FF"/>
    <w:rsid w:val="00A44602"/>
    <w:rsid w:val="00A46055"/>
    <w:rsid w:val="00A477BF"/>
    <w:rsid w:val="00A50419"/>
    <w:rsid w:val="00A50799"/>
    <w:rsid w:val="00A57CEF"/>
    <w:rsid w:val="00A57CF3"/>
    <w:rsid w:val="00A715C9"/>
    <w:rsid w:val="00A73551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AF046B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4BDF"/>
    <w:rsid w:val="00B95C9B"/>
    <w:rsid w:val="00B97512"/>
    <w:rsid w:val="00BA7FB4"/>
    <w:rsid w:val="00BB08AE"/>
    <w:rsid w:val="00BB24EB"/>
    <w:rsid w:val="00BB76D0"/>
    <w:rsid w:val="00BC2639"/>
    <w:rsid w:val="00BC363C"/>
    <w:rsid w:val="00BC517D"/>
    <w:rsid w:val="00BD21BB"/>
    <w:rsid w:val="00BD6E77"/>
    <w:rsid w:val="00BE3F68"/>
    <w:rsid w:val="00BE7441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4376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D750A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4122"/>
    <w:rsid w:val="00D46867"/>
    <w:rsid w:val="00D526F3"/>
    <w:rsid w:val="00D52D38"/>
    <w:rsid w:val="00D61F86"/>
    <w:rsid w:val="00D67448"/>
    <w:rsid w:val="00D72BFC"/>
    <w:rsid w:val="00D7336A"/>
    <w:rsid w:val="00D74F29"/>
    <w:rsid w:val="00D7647D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2838"/>
    <w:rsid w:val="00E474F3"/>
    <w:rsid w:val="00E52895"/>
    <w:rsid w:val="00E54A99"/>
    <w:rsid w:val="00E57060"/>
    <w:rsid w:val="00E5745C"/>
    <w:rsid w:val="00E608A0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81734"/>
  <w15:docId w15:val="{478321D9-F481-4E29-B5AB-66D0AF8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1822-C3C4-4803-8B25-E92C3229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6</cp:revision>
  <cp:lastPrinted>2018-05-10T07:40:00Z</cp:lastPrinted>
  <dcterms:created xsi:type="dcterms:W3CDTF">2019-08-22T14:26:00Z</dcterms:created>
  <dcterms:modified xsi:type="dcterms:W3CDTF">2019-08-26T06:15:00Z</dcterms:modified>
</cp:coreProperties>
</file>