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5083" w14:textId="77777777"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14:paraId="2E209F49" w14:textId="77777777"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354752">
        <w:rPr>
          <w:rFonts w:asciiTheme="minorHAnsi" w:eastAsia="Calibri" w:hAnsiTheme="minorHAnsi"/>
          <w:sz w:val="20"/>
          <w:szCs w:val="22"/>
          <w:lang w:eastAsia="en-US"/>
        </w:rPr>
        <w:t>2.2020</w:t>
      </w:r>
    </w:p>
    <w:p w14:paraId="6847D944" w14:textId="61200543"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14:paraId="2766EA7C" w14:textId="77777777"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14:paraId="323E564A" w14:textId="77777777"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14:paraId="1EEAEEEC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35DC900D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698F2507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338C635F" w14:textId="77777777"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BCD0795" w14:textId="77777777" w:rsidR="00D52D38" w:rsidRPr="005311FB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5311FB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(pełna nazwa/firma, adres, </w:t>
      </w:r>
    </w:p>
    <w:p w14:paraId="73A8B153" w14:textId="77777777" w:rsidR="00D52D38" w:rsidRPr="005311FB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5311FB">
        <w:rPr>
          <w:rFonts w:asciiTheme="minorHAnsi" w:eastAsia="Calibri" w:hAnsiTheme="minorHAnsi"/>
          <w:i/>
          <w:sz w:val="20"/>
          <w:szCs w:val="20"/>
          <w:lang w:eastAsia="en-US"/>
        </w:rPr>
        <w:t>w zależności od podmiotu: NIP/PESEL, KRS/</w:t>
      </w:r>
      <w:proofErr w:type="spellStart"/>
      <w:r w:rsidRPr="005311FB">
        <w:rPr>
          <w:rFonts w:asciiTheme="minorHAnsi" w:eastAsia="Calibri" w:hAnsiTheme="minorHAnsi"/>
          <w:i/>
          <w:sz w:val="20"/>
          <w:szCs w:val="20"/>
          <w:lang w:eastAsia="en-US"/>
        </w:rPr>
        <w:t>CEiDG</w:t>
      </w:r>
      <w:proofErr w:type="spellEnd"/>
      <w:r w:rsidRPr="005311FB">
        <w:rPr>
          <w:rFonts w:asciiTheme="minorHAnsi" w:eastAsia="Calibri" w:hAnsiTheme="minorHAnsi"/>
          <w:i/>
          <w:sz w:val="20"/>
          <w:szCs w:val="20"/>
          <w:lang w:eastAsia="en-US"/>
        </w:rPr>
        <w:t>)</w:t>
      </w:r>
    </w:p>
    <w:p w14:paraId="1ED6AEBF" w14:textId="77777777" w:rsidR="00D52D38" w:rsidRPr="005311FB" w:rsidRDefault="00D52D38" w:rsidP="00D52D38">
      <w:pPr>
        <w:ind w:left="426" w:hanging="284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5311FB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reprezentowany przez:</w:t>
      </w:r>
    </w:p>
    <w:p w14:paraId="2CFAA3C3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26694988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3036AA25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311FB">
        <w:rPr>
          <w:rFonts w:asciiTheme="minorHAnsi" w:eastAsia="Calibri" w:hAnsiTheme="minorHAnsi"/>
          <w:i/>
          <w:sz w:val="20"/>
          <w:szCs w:val="20"/>
          <w:lang w:eastAsia="en-US"/>
        </w:rPr>
        <w:t>(imię, nazwisko, stanowisko/podstawa do reprezentacji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339CFB98" w14:textId="77777777"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14:paraId="286CC904" w14:textId="77777777"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14:paraId="70686D46" w14:textId="77777777"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14:paraId="1D3090E9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B33FF34" w14:textId="77777777" w:rsidR="00D52D38" w:rsidRPr="0012195E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12195E">
        <w:rPr>
          <w:rFonts w:asciiTheme="minorHAnsi" w:eastAsia="Calibri" w:hAnsiTheme="minorHAnsi"/>
          <w:b/>
          <w:szCs w:val="22"/>
          <w:u w:val="single"/>
          <w:lang w:eastAsia="en-US"/>
        </w:rPr>
        <w:t>OŚWIADCZENIE WYKONAWCY</w:t>
      </w:r>
    </w:p>
    <w:p w14:paraId="44D24F73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14:paraId="533EB56F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),</w:t>
      </w:r>
    </w:p>
    <w:p w14:paraId="27C3482E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09B4D2EC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14:paraId="790C62C6" w14:textId="77777777"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B364B3A" w14:textId="77777777"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CF0CF4F" w14:textId="326B52E6" w:rsidR="00D52D38" w:rsidRPr="00354752" w:rsidRDefault="00D52D38" w:rsidP="005311F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5311FB">
        <w:rPr>
          <w:rFonts w:asciiTheme="minorHAnsi" w:eastAsia="Calibri" w:hAnsiTheme="minorHAnsi"/>
          <w:sz w:val="22"/>
          <w:szCs w:val="22"/>
          <w:lang w:eastAsia="en-US"/>
        </w:rPr>
        <w:t>„</w:t>
      </w:r>
      <w:r w:rsidR="005311FB" w:rsidRPr="005311FB">
        <w:rPr>
          <w:rFonts w:asciiTheme="minorHAnsi" w:eastAsia="Calibri" w:hAnsiTheme="minorHAnsi"/>
          <w:b/>
          <w:sz w:val="22"/>
          <w:szCs w:val="22"/>
          <w:lang w:eastAsia="en-US"/>
        </w:rPr>
        <w:t>Remont odcinka drogi gminnej nr 1660</w:t>
      </w:r>
      <w:r w:rsidR="00F008E7">
        <w:rPr>
          <w:rFonts w:asciiTheme="minorHAnsi" w:eastAsia="Calibri" w:hAnsiTheme="minorHAnsi"/>
          <w:b/>
          <w:sz w:val="22"/>
          <w:szCs w:val="22"/>
          <w:lang w:eastAsia="en-US"/>
        </w:rPr>
        <w:t>11</w:t>
      </w:r>
      <w:r w:rsidR="005311FB" w:rsidRPr="005311F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G w miejscowości Sulęczyno (ul. Brzozowa)” 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14:paraId="5D4DB814" w14:textId="77777777" w:rsidR="00DE1BA5" w:rsidRPr="005311FB" w:rsidRDefault="00DE1BA5" w:rsidP="0012195E">
      <w:pPr>
        <w:spacing w:line="360" w:lineRule="auto"/>
        <w:jc w:val="both"/>
        <w:rPr>
          <w:rFonts w:asciiTheme="minorHAnsi" w:eastAsia="Calibri" w:hAnsiTheme="minorHAnsi"/>
          <w:sz w:val="12"/>
          <w:szCs w:val="12"/>
          <w:lang w:eastAsia="en-US"/>
        </w:rPr>
      </w:pPr>
    </w:p>
    <w:p w14:paraId="099BC1D1" w14:textId="77777777" w:rsidR="00DE1BA5" w:rsidRPr="00DE1BA5" w:rsidRDefault="00DE1BA5" w:rsidP="005311FB">
      <w:pPr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14:paraId="37672DA4" w14:textId="77777777" w:rsidR="00DE1BA5" w:rsidRPr="00723816" w:rsidRDefault="00DE1BA5" w:rsidP="005311FB">
      <w:pPr>
        <w:spacing w:line="276" w:lineRule="auto"/>
        <w:jc w:val="both"/>
        <w:rPr>
          <w:rFonts w:asciiTheme="minorHAnsi" w:eastAsia="Calibri" w:hAnsiTheme="minorHAnsi"/>
          <w:color w:val="FF0000"/>
          <w:lang w:eastAsia="en-US"/>
        </w:rPr>
      </w:pPr>
      <w:r w:rsidRPr="00723816">
        <w:rPr>
          <w:rFonts w:asciiTheme="minorHAnsi" w:eastAsia="Calibri" w:hAnsiTheme="minorHAnsi"/>
          <w:lang w:eastAsia="en-US"/>
        </w:rPr>
        <w:t xml:space="preserve">Oświadczam, że </w:t>
      </w:r>
      <w:r w:rsidRPr="00723816">
        <w:rPr>
          <w:rFonts w:asciiTheme="minorHAnsi" w:eastAsia="Calibri" w:hAnsiTheme="minorHAnsi"/>
          <w:b/>
          <w:lang w:eastAsia="en-US"/>
        </w:rPr>
        <w:t>spełniam warunki udziału w postępowaniu</w:t>
      </w:r>
      <w:r w:rsidRPr="00723816">
        <w:rPr>
          <w:rFonts w:asciiTheme="minorHAnsi" w:eastAsia="Calibri" w:hAnsiTheme="minorHAnsi"/>
          <w:lang w:eastAsia="en-US"/>
        </w:rPr>
        <w:t xml:space="preserve"> określone przez Zamawiającego w Specyfikacji Istotnych Warunków Zamówienia </w:t>
      </w:r>
      <w:r w:rsidRPr="00723816">
        <w:rPr>
          <w:rFonts w:asciiTheme="minorHAnsi" w:eastAsia="Calibri" w:hAnsiTheme="minorHAnsi"/>
          <w:b/>
          <w:lang w:eastAsia="en-US"/>
        </w:rPr>
        <w:t>ZP.271.</w:t>
      </w:r>
      <w:r w:rsidR="00354752">
        <w:rPr>
          <w:rFonts w:asciiTheme="minorHAnsi" w:eastAsia="Calibri" w:hAnsiTheme="minorHAnsi"/>
          <w:b/>
          <w:lang w:eastAsia="en-US"/>
        </w:rPr>
        <w:t>2</w:t>
      </w:r>
      <w:r w:rsidRPr="00723816">
        <w:rPr>
          <w:rFonts w:asciiTheme="minorHAnsi" w:eastAsia="Calibri" w:hAnsiTheme="minorHAnsi"/>
          <w:b/>
          <w:lang w:eastAsia="en-US"/>
        </w:rPr>
        <w:t>.20</w:t>
      </w:r>
      <w:r w:rsidR="00354752">
        <w:rPr>
          <w:rFonts w:asciiTheme="minorHAnsi" w:eastAsia="Calibri" w:hAnsiTheme="minorHAnsi"/>
          <w:b/>
          <w:lang w:eastAsia="en-US"/>
        </w:rPr>
        <w:t>20.</w:t>
      </w:r>
    </w:p>
    <w:p w14:paraId="0C4EC7B2" w14:textId="77777777" w:rsidR="00DE1BA5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14:paraId="1BAD5E08" w14:textId="77777777" w:rsidR="00DE1BA5" w:rsidRPr="00D52D38" w:rsidRDefault="00DE1BA5" w:rsidP="005311FB">
      <w:pPr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14:paraId="64FD0723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14:paraId="5A07A653" w14:textId="77777777"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1CD3D59F" w14:textId="065B4189"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14:paraId="05B6FE1F" w14:textId="77777777"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14:paraId="583F9811" w14:textId="77777777"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723816">
        <w:rPr>
          <w:rFonts w:asciiTheme="minorHAnsi" w:eastAsia="Calibri" w:hAnsiTheme="minorHAnsi" w:cstheme="minorHAnsi"/>
          <w:b/>
          <w:szCs w:val="22"/>
          <w:lang w:eastAsia="en-US"/>
        </w:rPr>
        <w:t xml:space="preserve">SIWZ </w:t>
      </w:r>
      <w:r w:rsidR="00DE1BA5" w:rsidRPr="00723816">
        <w:rPr>
          <w:rFonts w:asciiTheme="minorHAnsi" w:eastAsia="Calibri" w:hAnsiTheme="minorHAnsi" w:cstheme="minorHAnsi"/>
          <w:b/>
          <w:szCs w:val="22"/>
          <w:lang w:eastAsia="en-US"/>
        </w:rPr>
        <w:t>ZP.271.</w:t>
      </w:r>
      <w:r w:rsidR="00354752">
        <w:rPr>
          <w:rFonts w:asciiTheme="minorHAnsi" w:eastAsia="Calibri" w:hAnsiTheme="minorHAnsi" w:cstheme="minorHAnsi"/>
          <w:b/>
          <w:szCs w:val="22"/>
          <w:lang w:eastAsia="en-US"/>
        </w:rPr>
        <w:t>2</w:t>
      </w:r>
      <w:r w:rsidR="00DE1BA5" w:rsidRPr="00723816">
        <w:rPr>
          <w:rFonts w:asciiTheme="minorHAnsi" w:eastAsia="Calibri" w:hAnsiTheme="minorHAnsi" w:cstheme="minorHAnsi"/>
          <w:b/>
          <w:szCs w:val="22"/>
          <w:lang w:eastAsia="en-US"/>
        </w:rPr>
        <w:t>.20</w:t>
      </w:r>
      <w:r w:rsidR="00354752">
        <w:rPr>
          <w:rFonts w:asciiTheme="minorHAnsi" w:eastAsia="Calibri" w:hAnsiTheme="minorHAnsi" w:cstheme="minorHAnsi"/>
          <w:b/>
          <w:szCs w:val="22"/>
          <w:lang w:eastAsia="en-US"/>
        </w:rPr>
        <w:t>20</w:t>
      </w:r>
      <w:r w:rsidR="00DE1BA5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</w:t>
      </w:r>
      <w:proofErr w:type="spellStart"/>
      <w:r w:rsidRPr="00DA031F">
        <w:rPr>
          <w:rFonts w:asciiTheme="minorHAnsi" w:eastAsia="Calibri" w:hAnsiTheme="minorHAnsi" w:cstheme="minorHAnsi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</w:t>
      </w:r>
      <w:r w:rsidR="00354752">
        <w:rPr>
          <w:rFonts w:asciiTheme="minorHAnsi" w:eastAsia="Calibri" w:hAnsiTheme="minorHAnsi" w:cs="Arial"/>
          <w:i/>
          <w:sz w:val="22"/>
          <w:szCs w:val="22"/>
          <w:lang w:eastAsia="en-US"/>
        </w:rPr>
        <w:t>..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.</w:t>
      </w:r>
    </w:p>
    <w:p w14:paraId="1AB9B5D8" w14:textId="77777777"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354752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</w:p>
    <w:p w14:paraId="6181E7FF" w14:textId="77777777" w:rsidR="00354752" w:rsidRDefault="00354752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w następującym zakresie …………………………………………………………………………………………………………………...</w:t>
      </w:r>
    </w:p>
    <w:p w14:paraId="65581228" w14:textId="77777777" w:rsidR="00354752" w:rsidRPr="00DA031F" w:rsidRDefault="00354752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7EBD734D" w14:textId="77777777"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14:paraId="44FD4AF5" w14:textId="77777777"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36662D48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14:paraId="08E3F8A7" w14:textId="77777777" w:rsidR="00DE1BA5" w:rsidRPr="00D52D38" w:rsidRDefault="00DE1BA5" w:rsidP="005311FB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14:paraId="2CC6DBD0" w14:textId="77777777"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63EB766E" w14:textId="77777777"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14:paraId="5B2B38D2" w14:textId="77777777"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lastRenderedPageBreak/>
        <w:t>OŚWIADCZENIA DOTYCZĄCE WYKONAWCY:</w:t>
      </w:r>
    </w:p>
    <w:p w14:paraId="242FA87B" w14:textId="77777777"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</w:t>
      </w:r>
      <w:r w:rsidR="00D548CB"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 pkt 12-23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535F4881" w14:textId="77777777"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096D6431" w14:textId="77777777" w:rsidR="00DE1BA5" w:rsidRDefault="00354752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DE1BA5"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="00DE1BA5"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="00DE1BA5"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14:paraId="44A971C9" w14:textId="77777777"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37EF886" w14:textId="77777777"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14:paraId="2910F19E" w14:textId="77777777"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0A11F213" w14:textId="77777777" w:rsidR="00DE1BA5" w:rsidRDefault="00DE1BA5" w:rsidP="00354752">
      <w:pPr>
        <w:spacing w:line="276" w:lineRule="auto"/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6D8074CD" w14:textId="77777777" w:rsidR="00DE1BA5" w:rsidRPr="00D52D38" w:rsidRDefault="00DE1BA5" w:rsidP="00354752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podjąłem następujące środki naprawcze: </w:t>
      </w:r>
    </w:p>
    <w:p w14:paraId="740DDBA0" w14:textId="77777777" w:rsidR="00DE1BA5" w:rsidRPr="00D52D38" w:rsidRDefault="00DE1BA5" w:rsidP="00354752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</w:t>
      </w:r>
      <w:r w:rsidR="00354752">
        <w:rPr>
          <w:rFonts w:asciiTheme="minorHAnsi" w:eastAsia="Calibri" w:hAnsiTheme="minorHAnsi"/>
          <w:sz w:val="22"/>
          <w:szCs w:val="22"/>
          <w:lang w:eastAsia="en-US"/>
        </w:rPr>
        <w:t>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…………………………………………………….</w:t>
      </w:r>
    </w:p>
    <w:p w14:paraId="52AF6C67" w14:textId="77777777" w:rsidR="00354752" w:rsidRDefault="00354752" w:rsidP="00354752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…………………………………………………….</w:t>
      </w:r>
    </w:p>
    <w:p w14:paraId="2EDE9F2F" w14:textId="77777777" w:rsidR="00354752" w:rsidRPr="00D52D38" w:rsidRDefault="00354752" w:rsidP="00354752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D8D99E7" w14:textId="77777777"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C5605DD" w14:textId="77777777"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14:paraId="7B2BCC0B" w14:textId="77777777"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A3FBD40" w14:textId="77777777"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A4C38CF" w14:textId="77777777"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14:paraId="392C4101" w14:textId="77777777"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14:paraId="71C69B1A" w14:textId="77777777"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5E3F9CF0" w14:textId="77777777"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PODMIOTU, NA KTÓREGO ZASOBY POWOŁUJE SIĘ WYKONAWCA:</w:t>
      </w:r>
    </w:p>
    <w:p w14:paraId="5FF7737E" w14:textId="0E936628" w:rsidR="00524F4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podmiotu/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tów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, będącego/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podwykonawcą/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ami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: …………………………………</w:t>
      </w:r>
      <w:r w:rsidR="00524F4F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…………………………………….</w:t>
      </w:r>
      <w:r w:rsidR="00D53295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</w:t>
      </w:r>
      <w:r w:rsidR="00524F4F">
        <w:rPr>
          <w:rFonts w:asciiTheme="minorHAnsi" w:eastAsia="Calibri" w:hAnsiTheme="minorHAnsi" w:cs="Arial"/>
          <w:sz w:val="22"/>
          <w:szCs w:val="22"/>
          <w:lang w:eastAsia="en-US"/>
        </w:rPr>
        <w:t>……….</w:t>
      </w: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…..….……</w:t>
      </w:r>
    </w:p>
    <w:p w14:paraId="49749202" w14:textId="48B775CE" w:rsidR="0012195E" w:rsidRPr="00DA031F" w:rsidRDefault="00524F4F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12195E"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2195E"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="0012195E"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CEiDG</w:t>
      </w:r>
      <w:proofErr w:type="spellEnd"/>
      <w:r w:rsidR="00D53295">
        <w:rPr>
          <w:rFonts w:asciiTheme="minorHAnsi" w:eastAsia="Calibri" w:hAnsiTheme="minorHAnsi" w:cs="Arial"/>
          <w:sz w:val="22"/>
          <w:szCs w:val="22"/>
          <w:lang w:eastAsia="en-US"/>
        </w:rPr>
        <w:t>), nie </w:t>
      </w:r>
      <w:r w:rsidR="0012195E" w:rsidRPr="00DA031F">
        <w:rPr>
          <w:rFonts w:asciiTheme="minorHAnsi" w:eastAsia="Calibri" w:hAnsiTheme="minorHAnsi" w:cs="Arial"/>
          <w:sz w:val="22"/>
          <w:szCs w:val="22"/>
          <w:lang w:eastAsia="en-US"/>
        </w:rPr>
        <w:t>zachodzą podstawy wykluczenia z postępowania o udzielenie zamówienia.</w:t>
      </w:r>
    </w:p>
    <w:p w14:paraId="18122302" w14:textId="77777777"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AD5B3C2" w14:textId="77777777"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14:paraId="435DDD83" w14:textId="77777777"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307C1BC" w14:textId="77777777"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14:paraId="5BA0064A" w14:textId="77777777"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14:paraId="251E192E" w14:textId="77777777"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14:paraId="0EB8D175" w14:textId="77777777" w:rsidR="0012195E" w:rsidRPr="00655703" w:rsidRDefault="0012195E" w:rsidP="00354752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63481D84" w14:textId="77777777"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14:paraId="60A12AA4" w14:textId="77777777"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14:paraId="21EDBFAE" w14:textId="77777777"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14:paraId="38DF317B" w14:textId="77777777"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14:paraId="657A0928" w14:textId="77777777"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14:paraId="367CA737" w14:textId="77777777" w:rsidR="006048F1" w:rsidRDefault="006048F1" w:rsidP="005311F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5311F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418" w:bottom="851" w:left="1418" w:header="34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5BA6" w14:textId="77777777" w:rsidR="00D96C71" w:rsidRDefault="00D96C71">
      <w:r>
        <w:separator/>
      </w:r>
    </w:p>
  </w:endnote>
  <w:endnote w:type="continuationSeparator" w:id="0">
    <w:p w14:paraId="75EDB200" w14:textId="77777777" w:rsidR="00D96C71" w:rsidRDefault="00D9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4AAB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172187" w14:textId="10244194" w:rsidR="00506F47" w:rsidRPr="005311FB" w:rsidRDefault="00D96C71">
        <w:pPr>
          <w:pStyle w:val="Stopka"/>
          <w:jc w:val="right"/>
          <w:rPr>
            <w:sz w:val="16"/>
            <w:szCs w:val="16"/>
          </w:rPr>
        </w:pPr>
        <w:r>
          <w:rPr>
            <w:rFonts w:ascii="Times New Roman" w:hAnsi="Times New Roman"/>
            <w:i/>
            <w:noProof/>
            <w:sz w:val="12"/>
            <w:szCs w:val="16"/>
          </w:rPr>
          <w:pict w14:anchorId="4859AC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34.1pt;margin-top:-.25pt;width:517.55pt;height:.4pt;flip:y;z-index:251658240;mso-position-horizontal-relative:text;mso-position-vertical-relative:text" o:connectortype="straight" strokecolor="#4e6128 [1606]"/>
          </w:pict>
        </w:r>
        <w:r w:rsidR="005E7D88" w:rsidRPr="005311FB">
          <w:rPr>
            <w:sz w:val="16"/>
            <w:szCs w:val="16"/>
          </w:rPr>
          <w:fldChar w:fldCharType="begin"/>
        </w:r>
        <w:r w:rsidR="00CC3516" w:rsidRPr="005311FB">
          <w:rPr>
            <w:sz w:val="16"/>
            <w:szCs w:val="16"/>
          </w:rPr>
          <w:instrText xml:space="preserve"> PAGE   \* MERGEFORMAT </w:instrText>
        </w:r>
        <w:r w:rsidR="005E7D88" w:rsidRPr="005311FB">
          <w:rPr>
            <w:sz w:val="16"/>
            <w:szCs w:val="16"/>
          </w:rPr>
          <w:fldChar w:fldCharType="separate"/>
        </w:r>
        <w:r w:rsidR="00D53295" w:rsidRPr="005311FB">
          <w:rPr>
            <w:noProof/>
            <w:sz w:val="16"/>
            <w:szCs w:val="16"/>
          </w:rPr>
          <w:t>1</w:t>
        </w:r>
        <w:r w:rsidR="005E7D88" w:rsidRPr="005311FB">
          <w:rPr>
            <w:noProof/>
            <w:sz w:val="16"/>
            <w:szCs w:val="16"/>
          </w:rPr>
          <w:fldChar w:fldCharType="end"/>
        </w:r>
      </w:p>
    </w:sdtContent>
  </w:sdt>
  <w:p w14:paraId="666E33F9" w14:textId="58CB73BF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2E819F1A" w14:textId="77777777" w:rsidR="00506F47" w:rsidRDefault="005E7D88">
        <w:pPr>
          <w:pStyle w:val="Stopka"/>
          <w:jc w:val="right"/>
        </w:pPr>
        <w:r>
          <w:fldChar w:fldCharType="begin"/>
        </w:r>
        <w:r w:rsidR="00CC3516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165AA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FAF1" w14:textId="77777777" w:rsidR="00D96C71" w:rsidRDefault="00D96C71">
      <w:r>
        <w:separator/>
      </w:r>
    </w:p>
  </w:footnote>
  <w:footnote w:type="continuationSeparator" w:id="0">
    <w:p w14:paraId="3A9679FD" w14:textId="77777777" w:rsidR="00D96C71" w:rsidRDefault="00D9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B886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60C2C2FF" w14:textId="77777777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354752">
      <w:rPr>
        <w:rFonts w:ascii="Times New Roman" w:hAnsi="Times New Roman"/>
        <w:b/>
        <w:sz w:val="16"/>
      </w:rPr>
      <w:t>.2.2020</w:t>
    </w:r>
  </w:p>
  <w:p w14:paraId="2ABF9411" w14:textId="77777777" w:rsidR="00506F47" w:rsidRPr="0070305D" w:rsidRDefault="00D96C71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1B09219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752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276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4F4F"/>
    <w:rsid w:val="005311FB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E7D88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3816"/>
    <w:rsid w:val="00725290"/>
    <w:rsid w:val="00727F94"/>
    <w:rsid w:val="007337EB"/>
    <w:rsid w:val="00741008"/>
    <w:rsid w:val="00745D18"/>
    <w:rsid w:val="00747E8D"/>
    <w:rsid w:val="007547CC"/>
    <w:rsid w:val="00756C15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B535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46D0F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1477E"/>
    <w:rsid w:val="00D17D4E"/>
    <w:rsid w:val="00D20A18"/>
    <w:rsid w:val="00D2533F"/>
    <w:rsid w:val="00D30ADD"/>
    <w:rsid w:val="00D35D1C"/>
    <w:rsid w:val="00D43A0D"/>
    <w:rsid w:val="00D46867"/>
    <w:rsid w:val="00D526F3"/>
    <w:rsid w:val="00D52D38"/>
    <w:rsid w:val="00D53295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96C71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08E7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6D6590"/>
  <w15:docId w15:val="{9BB3368C-13A4-49AB-9B17-0CACDF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CCDD-EB24-43E8-8A8F-80FAC73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52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6</cp:revision>
  <cp:lastPrinted>2020-05-20T12:24:00Z</cp:lastPrinted>
  <dcterms:created xsi:type="dcterms:W3CDTF">2020-03-26T10:00:00Z</dcterms:created>
  <dcterms:modified xsi:type="dcterms:W3CDTF">2020-06-02T07:49:00Z</dcterms:modified>
</cp:coreProperties>
</file>