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162B" w14:textId="05FFFE3D" w:rsidR="009C6EEA" w:rsidRDefault="009C6EEA" w:rsidP="009C6EEA">
      <w:pPr>
        <w:ind w:left="5103"/>
      </w:pPr>
      <w:permStart w:id="1468549510" w:edGrp="everyone"/>
      <w:r>
        <w:t>……………………..</w:t>
      </w:r>
      <w:permEnd w:id="1468549510"/>
      <w:r>
        <w:t xml:space="preserve">, dnia </w:t>
      </w:r>
      <w:permStart w:id="1678331447" w:edGrp="everyone"/>
      <w:r>
        <w:t>……………..</w:t>
      </w:r>
      <w:permEnd w:id="1678331447"/>
    </w:p>
    <w:p w14:paraId="4B825DFD" w14:textId="77777777" w:rsidR="009C6EEA" w:rsidRDefault="009C6EEA" w:rsidP="009C6EEA">
      <w:pPr>
        <w:tabs>
          <w:tab w:val="left" w:pos="8080"/>
        </w:tabs>
        <w:autoSpaceDE w:val="0"/>
        <w:ind w:left="5670"/>
        <w:rPr>
          <w:rFonts w:eastAsia="Times New Roman"/>
          <w:b/>
          <w:bCs/>
        </w:rPr>
      </w:pPr>
      <w:r>
        <w:rPr>
          <w:rFonts w:eastAsia="Times New Roman"/>
          <w:sz w:val="16"/>
          <w:szCs w:val="16"/>
        </w:rPr>
        <w:t>miejscowość</w:t>
      </w:r>
      <w:r>
        <w:rPr>
          <w:rFonts w:eastAsia="Times New Roman"/>
          <w:sz w:val="16"/>
          <w:szCs w:val="16"/>
        </w:rPr>
        <w:tab/>
        <w:t>data</w:t>
      </w:r>
    </w:p>
    <w:p w14:paraId="635CA21A" w14:textId="77777777" w:rsidR="009C6EEA" w:rsidRDefault="009C6EEA" w:rsidP="009C6EEA">
      <w:pPr>
        <w:autoSpaceDE w:val="0"/>
      </w:pPr>
      <w:permStart w:id="1108607213" w:edGrp="everyone"/>
      <w:r>
        <w:t>………………………………………..</w:t>
      </w:r>
    </w:p>
    <w:p w14:paraId="73C3AE90" w14:textId="77777777" w:rsidR="009C6EEA" w:rsidRDefault="009C6EEA" w:rsidP="009C6EEA">
      <w:pPr>
        <w:autoSpaceDE w:val="0"/>
        <w:rPr>
          <w:rFonts w:eastAsia="Times New Roman"/>
        </w:rPr>
      </w:pPr>
      <w:r>
        <w:rPr>
          <w:rFonts w:eastAsia="Times New Roman"/>
        </w:rPr>
        <w:t>………………………………………..</w:t>
      </w:r>
    </w:p>
    <w:permEnd w:id="1108607213"/>
    <w:p w14:paraId="350CB277" w14:textId="77777777" w:rsidR="009C6EEA" w:rsidRDefault="009C6EEA" w:rsidP="009C6EEA">
      <w:pPr>
        <w:autoSpaceDE w:val="0"/>
        <w:ind w:left="709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Imi</w:t>
      </w:r>
      <w:r>
        <w:rPr>
          <w:rFonts w:ascii="TimesNewRoman" w:eastAsia="TimesNewRoman" w:hAnsi="TimesNewRoman" w:cs="TimesNewRoman"/>
          <w:sz w:val="16"/>
          <w:szCs w:val="16"/>
        </w:rPr>
        <w:t xml:space="preserve">ę </w:t>
      </w:r>
      <w:r>
        <w:rPr>
          <w:rFonts w:eastAsia="Times New Roman"/>
          <w:sz w:val="16"/>
          <w:szCs w:val="16"/>
        </w:rPr>
        <w:t>i nazwisko / Nazwa podmiotu</w:t>
      </w:r>
    </w:p>
    <w:p w14:paraId="4327454A" w14:textId="77777777" w:rsidR="009C6EEA" w:rsidRDefault="009C6EEA" w:rsidP="009C6EEA">
      <w:pPr>
        <w:autoSpaceDE w:val="0"/>
      </w:pPr>
      <w:permStart w:id="194850044" w:edGrp="everyone"/>
      <w:r>
        <w:t>………………………………………..</w:t>
      </w:r>
    </w:p>
    <w:p w14:paraId="5499FB5A" w14:textId="77777777" w:rsidR="009C6EEA" w:rsidRDefault="009C6EEA" w:rsidP="009C6EEA">
      <w:pPr>
        <w:autoSpaceDE w:val="0"/>
        <w:rPr>
          <w:rFonts w:eastAsia="Times New Roman"/>
        </w:rPr>
      </w:pPr>
      <w:r>
        <w:t>………………………………………..</w:t>
      </w:r>
    </w:p>
    <w:permEnd w:id="194850044"/>
    <w:p w14:paraId="324C92DF" w14:textId="77777777" w:rsidR="009C6EEA" w:rsidRPr="00E43A34" w:rsidRDefault="009C6EEA" w:rsidP="009C6EEA">
      <w:pPr>
        <w:autoSpaceDE w:val="0"/>
        <w:ind w:left="1418"/>
        <w:rPr>
          <w:rFonts w:eastAsia="Times New Roman"/>
        </w:rPr>
      </w:pPr>
      <w:r>
        <w:rPr>
          <w:rFonts w:eastAsia="Times New Roman"/>
          <w:sz w:val="16"/>
          <w:szCs w:val="16"/>
        </w:rPr>
        <w:t>Adres</w:t>
      </w:r>
    </w:p>
    <w:p w14:paraId="3EAB536C" w14:textId="77777777" w:rsidR="009C6EEA" w:rsidRDefault="009C6EEA" w:rsidP="009C6EEA">
      <w:pPr>
        <w:autoSpaceDE w:val="0"/>
        <w:rPr>
          <w:rFonts w:eastAsia="Times New Roman"/>
        </w:rPr>
      </w:pPr>
      <w:permStart w:id="1924806111" w:edGrp="everyone"/>
      <w:r>
        <w:rPr>
          <w:rFonts w:eastAsia="Times New Roman"/>
        </w:rPr>
        <w:t>………………………………………..</w:t>
      </w:r>
    </w:p>
    <w:permEnd w:id="1924806111"/>
    <w:p w14:paraId="4DAC2AFA" w14:textId="77777777" w:rsidR="009C6EEA" w:rsidRDefault="009C6EEA" w:rsidP="009C6EEA">
      <w:pPr>
        <w:autoSpaceDE w:val="0"/>
        <w:ind w:left="1134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numer telefonu*</w:t>
      </w:r>
    </w:p>
    <w:p w14:paraId="7397FE8B" w14:textId="77777777" w:rsidR="00D84798" w:rsidRDefault="00D84798" w:rsidP="00D84798">
      <w:pPr>
        <w:autoSpaceDE w:val="0"/>
        <w:rPr>
          <w:rFonts w:eastAsia="Times New Roman"/>
        </w:rPr>
      </w:pPr>
      <w:permStart w:id="1811488318" w:edGrp="everyone"/>
      <w:r>
        <w:t>………………………………………..</w:t>
      </w:r>
    </w:p>
    <w:permEnd w:id="1811488318"/>
    <w:p w14:paraId="290D0951" w14:textId="459C1B0A" w:rsidR="00D84798" w:rsidRPr="00E43A34" w:rsidRDefault="00D84798" w:rsidP="00D84798">
      <w:pPr>
        <w:autoSpaceDE w:val="0"/>
        <w:ind w:left="567"/>
        <w:rPr>
          <w:rFonts w:eastAsia="Times New Roman"/>
        </w:rPr>
      </w:pPr>
      <w:r>
        <w:rPr>
          <w:rFonts w:eastAsia="Times New Roman"/>
          <w:sz w:val="16"/>
          <w:szCs w:val="16"/>
        </w:rPr>
        <w:t>Adres do doręczeń elektronicznych</w:t>
      </w:r>
    </w:p>
    <w:p w14:paraId="3F27F61F" w14:textId="77777777" w:rsidR="00D84798" w:rsidRDefault="00D84798" w:rsidP="009C6EEA">
      <w:pPr>
        <w:autoSpaceDE w:val="0"/>
        <w:ind w:left="1134"/>
        <w:rPr>
          <w:rFonts w:eastAsia="Times New Roman"/>
        </w:rPr>
      </w:pPr>
    </w:p>
    <w:p w14:paraId="60F9A35E" w14:textId="77777777" w:rsidR="009C6EEA" w:rsidRDefault="009C6EEA" w:rsidP="009C6EEA">
      <w:pPr>
        <w:autoSpaceDE w:val="0"/>
        <w:ind w:left="567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Urząd Gminy Sulęczyno</w:t>
      </w:r>
    </w:p>
    <w:p w14:paraId="63FD323A" w14:textId="7B3E8BD4" w:rsidR="009C6EEA" w:rsidRDefault="009C6EEA" w:rsidP="009C6EEA">
      <w:pPr>
        <w:autoSpaceDE w:val="0"/>
        <w:ind w:left="56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ul. </w:t>
      </w:r>
      <w:r w:rsidRPr="00DA72C3">
        <w:rPr>
          <w:rFonts w:eastAsia="Times New Roman"/>
          <w:sz w:val="28"/>
          <w:szCs w:val="28"/>
        </w:rPr>
        <w:t xml:space="preserve">Kaszubska </w:t>
      </w:r>
      <w:r>
        <w:rPr>
          <w:rFonts w:eastAsia="Times New Roman"/>
          <w:sz w:val="28"/>
          <w:szCs w:val="28"/>
        </w:rPr>
        <w:t>26</w:t>
      </w:r>
    </w:p>
    <w:p w14:paraId="037CB630" w14:textId="77777777" w:rsidR="009C6EEA" w:rsidRDefault="009C6EEA" w:rsidP="009C6EEA">
      <w:pPr>
        <w:autoSpaceDE w:val="0"/>
        <w:ind w:left="56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83-320 Sulęczyno</w:t>
      </w:r>
    </w:p>
    <w:p w14:paraId="6265FE1E" w14:textId="7159DE94" w:rsidR="009C6EEA" w:rsidRDefault="00543AC9" w:rsidP="00543AC9">
      <w:pPr>
        <w:tabs>
          <w:tab w:val="left" w:pos="8266"/>
        </w:tabs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14:paraId="7DD2A4F4" w14:textId="77777777" w:rsidR="009C6EEA" w:rsidRPr="00A12A7F" w:rsidRDefault="009C6EEA" w:rsidP="009C6EEA">
      <w:pPr>
        <w:autoSpaceDE w:val="0"/>
        <w:spacing w:line="276" w:lineRule="auto"/>
        <w:jc w:val="center"/>
        <w:rPr>
          <w:rFonts w:eastAsia="Times New Roman"/>
          <w:b/>
          <w:bCs/>
          <w:sz w:val="26"/>
          <w:szCs w:val="26"/>
        </w:rPr>
      </w:pPr>
      <w:r w:rsidRPr="00A12A7F">
        <w:rPr>
          <w:rFonts w:eastAsia="Times New Roman"/>
          <w:b/>
          <w:bCs/>
          <w:sz w:val="26"/>
          <w:szCs w:val="26"/>
        </w:rPr>
        <w:t xml:space="preserve">WNIOSEK </w:t>
      </w:r>
    </w:p>
    <w:p w14:paraId="150F1F9A" w14:textId="77777777" w:rsidR="009C6EEA" w:rsidRPr="00A12A7F" w:rsidRDefault="009C6EEA" w:rsidP="009C6EEA">
      <w:pPr>
        <w:autoSpaceDE w:val="0"/>
        <w:spacing w:line="360" w:lineRule="auto"/>
        <w:jc w:val="center"/>
        <w:rPr>
          <w:rFonts w:eastAsia="Times New Roman"/>
          <w:b/>
          <w:bCs/>
          <w:sz w:val="26"/>
          <w:szCs w:val="26"/>
        </w:rPr>
      </w:pPr>
      <w:r w:rsidRPr="00A12A7F">
        <w:rPr>
          <w:rFonts w:eastAsia="Times New Roman"/>
          <w:b/>
          <w:bCs/>
          <w:sz w:val="26"/>
          <w:szCs w:val="26"/>
        </w:rPr>
        <w:t>O WYDANIE ZA</w:t>
      </w:r>
      <w:r w:rsidRPr="00A12A7F">
        <w:rPr>
          <w:rFonts w:eastAsia="TimesNewRoman"/>
          <w:b/>
          <w:bCs/>
          <w:sz w:val="26"/>
          <w:szCs w:val="26"/>
        </w:rPr>
        <w:t>Ś</w:t>
      </w:r>
      <w:r w:rsidRPr="00A12A7F">
        <w:rPr>
          <w:rFonts w:eastAsia="Times New Roman"/>
          <w:b/>
          <w:bCs/>
          <w:sz w:val="26"/>
          <w:szCs w:val="26"/>
        </w:rPr>
        <w:t xml:space="preserve">WIADCZENIA </w:t>
      </w:r>
    </w:p>
    <w:p w14:paraId="003C0D46" w14:textId="4A11EE99" w:rsidR="009C6EEA" w:rsidRPr="00A12A7F" w:rsidRDefault="009C6EEA" w:rsidP="009C6EEA">
      <w:pPr>
        <w:autoSpaceDE w:val="0"/>
        <w:spacing w:line="276" w:lineRule="auto"/>
        <w:ind w:firstLine="426"/>
        <w:jc w:val="both"/>
        <w:rPr>
          <w:rFonts w:eastAsia="Times New Roman"/>
          <w:sz w:val="26"/>
          <w:szCs w:val="26"/>
        </w:rPr>
      </w:pPr>
      <w:r w:rsidRPr="00A12A7F">
        <w:rPr>
          <w:sz w:val="26"/>
          <w:szCs w:val="26"/>
        </w:rPr>
        <w:t xml:space="preserve">Na podstawie art. 217 § 1 ustawy z dnia 14 czerwca 1960 r. – Kodeks postępowania administracyjnego </w:t>
      </w:r>
      <w:r w:rsidRPr="00A12A7F">
        <w:rPr>
          <w:rFonts w:eastAsia="Times New Roman"/>
          <w:sz w:val="26"/>
          <w:szCs w:val="26"/>
        </w:rPr>
        <w:t>prosz</w:t>
      </w:r>
      <w:r w:rsidRPr="00A12A7F">
        <w:rPr>
          <w:rFonts w:eastAsia="TimesNewRoman"/>
          <w:sz w:val="26"/>
          <w:szCs w:val="26"/>
        </w:rPr>
        <w:t xml:space="preserve">ę </w:t>
      </w:r>
      <w:r w:rsidRPr="00A12A7F">
        <w:rPr>
          <w:rFonts w:eastAsia="Times New Roman"/>
          <w:sz w:val="26"/>
          <w:szCs w:val="26"/>
        </w:rPr>
        <w:t>o wydanie za</w:t>
      </w:r>
      <w:r w:rsidRPr="00A12A7F">
        <w:rPr>
          <w:rFonts w:eastAsia="TimesNewRoman"/>
          <w:sz w:val="26"/>
          <w:szCs w:val="26"/>
        </w:rPr>
        <w:t>ś</w:t>
      </w:r>
      <w:r w:rsidRPr="00A12A7F">
        <w:rPr>
          <w:rFonts w:eastAsia="Times New Roman"/>
          <w:sz w:val="26"/>
          <w:szCs w:val="26"/>
        </w:rPr>
        <w:t>wiadczenia potwierdzaj</w:t>
      </w:r>
      <w:r w:rsidRPr="00A12A7F">
        <w:rPr>
          <w:rFonts w:eastAsia="TimesNewRoman"/>
          <w:sz w:val="26"/>
          <w:szCs w:val="26"/>
        </w:rPr>
        <w:t>ą</w:t>
      </w:r>
      <w:r w:rsidRPr="00A12A7F">
        <w:rPr>
          <w:rFonts w:eastAsia="Times New Roman"/>
          <w:sz w:val="26"/>
          <w:szCs w:val="26"/>
        </w:rPr>
        <w:t>cego przeznaczenie</w:t>
      </w:r>
      <w:r w:rsidR="00D84798">
        <w:rPr>
          <w:rFonts w:eastAsia="Times New Roman"/>
          <w:sz w:val="26"/>
          <w:szCs w:val="26"/>
        </w:rPr>
        <w:br/>
      </w:r>
      <w:r w:rsidRPr="00A12A7F">
        <w:rPr>
          <w:rFonts w:eastAsia="Times New Roman"/>
          <w:sz w:val="26"/>
          <w:szCs w:val="26"/>
        </w:rPr>
        <w:t>w planie zagospodarowania przestrzennego gminy Sulęczyno działki</w:t>
      </w:r>
      <w:r w:rsidR="00D84798">
        <w:rPr>
          <w:rFonts w:eastAsia="Times New Roman"/>
          <w:sz w:val="26"/>
          <w:szCs w:val="26"/>
        </w:rPr>
        <w:t xml:space="preserve"> </w:t>
      </w:r>
      <w:r w:rsidRPr="00A12A7F">
        <w:rPr>
          <w:rFonts w:eastAsia="Times New Roman"/>
          <w:sz w:val="26"/>
          <w:szCs w:val="26"/>
        </w:rPr>
        <w:t xml:space="preserve">(-łek) o nr ewidencyjnym </w:t>
      </w:r>
      <w:permStart w:id="294062283" w:edGrp="everyone"/>
      <w:r w:rsidR="00D84798">
        <w:rPr>
          <w:rFonts w:eastAsia="Times New Roman"/>
          <w:sz w:val="26"/>
          <w:szCs w:val="26"/>
        </w:rPr>
        <w:t>……………..</w:t>
      </w:r>
      <w:r>
        <w:t>……………………………………………</w:t>
      </w:r>
      <w:permEnd w:id="294062283"/>
      <w:r w:rsidRPr="00A12A7F">
        <w:rPr>
          <w:rFonts w:eastAsia="Times New Roman"/>
          <w:sz w:val="26"/>
          <w:szCs w:val="26"/>
        </w:rPr>
        <w:t>, poło</w:t>
      </w:r>
      <w:r w:rsidRPr="00A12A7F">
        <w:rPr>
          <w:rFonts w:eastAsia="TimesNewRoman"/>
          <w:sz w:val="26"/>
          <w:szCs w:val="26"/>
        </w:rPr>
        <w:t>ż</w:t>
      </w:r>
      <w:r w:rsidRPr="00A12A7F">
        <w:rPr>
          <w:rFonts w:eastAsia="Times New Roman"/>
          <w:sz w:val="26"/>
          <w:szCs w:val="26"/>
        </w:rPr>
        <w:t>onej (-nych)</w:t>
      </w:r>
      <w:r>
        <w:rPr>
          <w:rFonts w:eastAsia="Times New Roman"/>
          <w:sz w:val="26"/>
          <w:szCs w:val="26"/>
        </w:rPr>
        <w:br/>
      </w:r>
      <w:r w:rsidRPr="00A12A7F">
        <w:rPr>
          <w:rFonts w:eastAsia="Times New Roman"/>
          <w:sz w:val="26"/>
          <w:szCs w:val="26"/>
        </w:rPr>
        <w:t xml:space="preserve">w obrębie </w:t>
      </w:r>
      <w:permStart w:id="254347781" w:edGrp="everyone"/>
      <w:r>
        <w:t>……………………</w:t>
      </w:r>
      <w:r w:rsidR="00D84798">
        <w:t>………..</w:t>
      </w:r>
      <w:r>
        <w:t>…</w:t>
      </w:r>
      <w:permEnd w:id="254347781"/>
      <w:r w:rsidRPr="00A12A7F">
        <w:rPr>
          <w:rFonts w:eastAsia="Times New Roman"/>
          <w:sz w:val="26"/>
          <w:szCs w:val="26"/>
        </w:rPr>
        <w:t>, gmina Sulęczyno.</w:t>
      </w:r>
    </w:p>
    <w:p w14:paraId="1AD5DDFF" w14:textId="77777777" w:rsidR="009C6EEA" w:rsidRPr="00396568" w:rsidRDefault="009C6EEA" w:rsidP="009C6EEA">
      <w:pPr>
        <w:autoSpaceDE w:val="0"/>
        <w:spacing w:line="276" w:lineRule="auto"/>
        <w:ind w:firstLine="426"/>
        <w:jc w:val="both"/>
        <w:rPr>
          <w:rFonts w:eastAsia="Times New Roman"/>
          <w:sz w:val="26"/>
          <w:szCs w:val="26"/>
        </w:rPr>
      </w:pPr>
      <w:r w:rsidRPr="00396568">
        <w:rPr>
          <w:rFonts w:eastAsia="Times New Roman"/>
          <w:sz w:val="26"/>
          <w:szCs w:val="26"/>
        </w:rPr>
        <w:t>Jednocześnie proszę o zamieszczenie informacji, czy w/w działka (-i) położona</w:t>
      </w:r>
      <w:r>
        <w:rPr>
          <w:rFonts w:eastAsia="Times New Roman"/>
          <w:sz w:val="26"/>
          <w:szCs w:val="26"/>
        </w:rPr>
        <w:br/>
      </w:r>
      <w:r w:rsidRPr="00396568">
        <w:rPr>
          <w:rFonts w:eastAsia="Times New Roman"/>
          <w:sz w:val="26"/>
          <w:szCs w:val="26"/>
        </w:rPr>
        <w:t xml:space="preserve">(-e) jest (są) na obszarze zdegradowanym i na obszarze rewitalizacji lub na obszarze Specjalnej Strefy Rewitalizacji w rozumieniu ustawy z </w:t>
      </w:r>
      <w:r>
        <w:t>d</w:t>
      </w:r>
      <w:r w:rsidRPr="00396568">
        <w:rPr>
          <w:rFonts w:eastAsia="Times New Roman"/>
          <w:sz w:val="26"/>
          <w:szCs w:val="26"/>
        </w:rPr>
        <w:t>nia 09 października 2015 r.</w:t>
      </w:r>
      <w:r>
        <w:rPr>
          <w:rFonts w:eastAsia="Times New Roman"/>
          <w:sz w:val="26"/>
          <w:szCs w:val="26"/>
        </w:rPr>
        <w:br/>
      </w:r>
      <w:r w:rsidRPr="00396568">
        <w:rPr>
          <w:rFonts w:eastAsia="Times New Roman"/>
          <w:sz w:val="26"/>
          <w:szCs w:val="26"/>
        </w:rPr>
        <w:t>o rewitalizacji.</w:t>
      </w:r>
    </w:p>
    <w:p w14:paraId="19B22F85" w14:textId="540CCC05" w:rsidR="009C6EEA" w:rsidRPr="00396568" w:rsidRDefault="009C6EEA" w:rsidP="009C6EEA">
      <w:pPr>
        <w:autoSpaceDE w:val="0"/>
        <w:spacing w:line="276" w:lineRule="auto"/>
        <w:ind w:firstLine="426"/>
        <w:jc w:val="both"/>
        <w:rPr>
          <w:rFonts w:eastAsia="Times New Roman"/>
          <w:sz w:val="26"/>
          <w:szCs w:val="26"/>
        </w:rPr>
      </w:pPr>
      <w:r w:rsidRPr="00396568">
        <w:rPr>
          <w:rFonts w:eastAsia="Times New Roman"/>
          <w:sz w:val="26"/>
          <w:szCs w:val="26"/>
        </w:rPr>
        <w:t>Za</w:t>
      </w:r>
      <w:r w:rsidRPr="00396568">
        <w:rPr>
          <w:rFonts w:eastAsia="TimesNewRoman"/>
          <w:sz w:val="26"/>
          <w:szCs w:val="26"/>
        </w:rPr>
        <w:t>ś</w:t>
      </w:r>
      <w:r w:rsidRPr="00396568">
        <w:rPr>
          <w:rFonts w:eastAsia="Times New Roman"/>
          <w:sz w:val="26"/>
          <w:szCs w:val="26"/>
        </w:rPr>
        <w:t>wiadczenie przedłoż</w:t>
      </w:r>
      <w:r w:rsidRPr="00396568">
        <w:rPr>
          <w:rFonts w:eastAsia="TimesNewRoman"/>
          <w:sz w:val="26"/>
          <w:szCs w:val="26"/>
        </w:rPr>
        <w:t xml:space="preserve">ę </w:t>
      </w:r>
      <w:r w:rsidRPr="00396568">
        <w:rPr>
          <w:rFonts w:eastAsia="Times New Roman"/>
          <w:sz w:val="26"/>
          <w:szCs w:val="26"/>
        </w:rPr>
        <w:t xml:space="preserve">w </w:t>
      </w:r>
      <w:permStart w:id="1668955028" w:edGrp="everyone"/>
      <w:r w:rsidRPr="00396568">
        <w:rPr>
          <w:rFonts w:eastAsia="Times New Roman"/>
          <w:sz w:val="26"/>
          <w:szCs w:val="26"/>
        </w:rPr>
        <w:t>kancelarii notarialnej/</w:t>
      </w:r>
      <w:r w:rsidRPr="00052C76">
        <w:rPr>
          <w:rFonts w:eastAsia="Times New Roman"/>
          <w:sz w:val="26"/>
          <w:szCs w:val="26"/>
        </w:rPr>
        <w:t>Starostwie Powiatowym/biurze geodezyjnym/inne</w:t>
      </w:r>
      <w:r w:rsidRPr="00396568">
        <w:rPr>
          <w:rFonts w:eastAsia="Times New Roman"/>
          <w:sz w:val="26"/>
          <w:szCs w:val="26"/>
        </w:rPr>
        <w:t>**:</w:t>
      </w:r>
      <w:r>
        <w:rPr>
          <w:rFonts w:eastAsia="Times New Roman"/>
          <w:sz w:val="26"/>
          <w:szCs w:val="26"/>
        </w:rPr>
        <w:t>…..</w:t>
      </w:r>
      <w:r w:rsidRPr="00396568">
        <w:rPr>
          <w:rFonts w:eastAsia="Times New Roman"/>
          <w:sz w:val="26"/>
          <w:szCs w:val="26"/>
        </w:rPr>
        <w:t>…………….…………………………....</w:t>
      </w:r>
      <w:r w:rsidR="00CF7EC2">
        <w:rPr>
          <w:rFonts w:eastAsia="Times New Roman"/>
          <w:sz w:val="26"/>
          <w:szCs w:val="26"/>
        </w:rPr>
        <w:t>.................................</w:t>
      </w:r>
    </w:p>
    <w:p w14:paraId="63D5C5CD" w14:textId="09FBAFE4" w:rsidR="009C6EEA" w:rsidRPr="00396568" w:rsidRDefault="009C6EEA" w:rsidP="009C6EEA">
      <w:pPr>
        <w:autoSpaceDE w:val="0"/>
        <w:spacing w:line="276" w:lineRule="auto"/>
        <w:jc w:val="both"/>
        <w:rPr>
          <w:rFonts w:eastAsia="Times New Roman"/>
          <w:sz w:val="26"/>
          <w:szCs w:val="26"/>
        </w:rPr>
      </w:pPr>
      <w:r w:rsidRPr="00396568">
        <w:rPr>
          <w:rFonts w:eastAsia="Times New Roman"/>
          <w:sz w:val="26"/>
          <w:szCs w:val="26"/>
        </w:rPr>
        <w:t>……………………………………………………………………………………...........</w:t>
      </w:r>
      <w:permEnd w:id="1668955028"/>
      <w:r>
        <w:rPr>
          <w:rFonts w:eastAsia="Times New Roman"/>
          <w:sz w:val="26"/>
          <w:szCs w:val="26"/>
        </w:rPr>
        <w:t xml:space="preserve">Dodatkowe informacje: </w:t>
      </w:r>
      <w:permStart w:id="269162173" w:edGrp="everyone"/>
      <w:r>
        <w:rPr>
          <w:rFonts w:eastAsia="Times New Roman"/>
          <w:sz w:val="26"/>
          <w:szCs w:val="26"/>
        </w:rPr>
        <w:t>……...........................................................................................</w:t>
      </w:r>
      <w:permEnd w:id="269162173"/>
      <w:r>
        <w:rPr>
          <w:rFonts w:eastAsia="Times New Roman"/>
          <w:sz w:val="26"/>
          <w:szCs w:val="26"/>
        </w:rPr>
        <w:t>.</w:t>
      </w:r>
      <w:permStart w:id="649926551" w:edGrp="everyone"/>
      <w:permEnd w:id="649926551"/>
    </w:p>
    <w:p w14:paraId="1B122410" w14:textId="77777777" w:rsidR="009C6EEA" w:rsidRDefault="009C6EEA" w:rsidP="009C6EEA">
      <w:pPr>
        <w:autoSpaceDE w:val="0"/>
        <w:spacing w:line="360" w:lineRule="auto"/>
        <w:jc w:val="both"/>
        <w:rPr>
          <w:rFonts w:eastAsia="Times New Roman"/>
          <w:sz w:val="20"/>
          <w:szCs w:val="20"/>
        </w:rPr>
      </w:pPr>
    </w:p>
    <w:p w14:paraId="21FE4471" w14:textId="77777777" w:rsidR="009C6EEA" w:rsidRPr="0031636F" w:rsidRDefault="009C6EEA" w:rsidP="009C6EEA">
      <w:pPr>
        <w:autoSpaceDE w:val="0"/>
        <w:jc w:val="both"/>
        <w:rPr>
          <w:rFonts w:eastAsia="Times New Roman"/>
        </w:rPr>
      </w:pPr>
      <w:r w:rsidRPr="0031636F">
        <w:rPr>
          <w:rFonts w:eastAsia="Times New Roman"/>
        </w:rPr>
        <w:t>Wymieniony dokument zostanie:</w:t>
      </w:r>
    </w:p>
    <w:p w14:paraId="32947998" w14:textId="77777777" w:rsidR="009C6EEA" w:rsidRPr="0031636F" w:rsidRDefault="009C6EEA" w:rsidP="009C6EEA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permStart w:id="1218324217" w:edGrp="everyone"/>
      <w:r w:rsidRPr="0031636F">
        <w:rPr>
          <w:rFonts w:eastAsia="Times New Roman"/>
        </w:rPr>
        <w:t>odebrany w tut. urzędzie*</w:t>
      </w:r>
      <w:r>
        <w:rPr>
          <w:rFonts w:eastAsia="Times New Roman"/>
        </w:rPr>
        <w:t xml:space="preserve">* </w:t>
      </w:r>
    </w:p>
    <w:p w14:paraId="05098E32" w14:textId="77777777" w:rsidR="009C6EEA" w:rsidRDefault="009C6EEA" w:rsidP="009C6EEA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D4A3E">
        <w:rPr>
          <w:rFonts w:eastAsia="Times New Roman"/>
        </w:rPr>
        <w:t>przesłany na adres wnioskodawcy</w:t>
      </w:r>
      <w:r w:rsidRPr="0031636F">
        <w:rPr>
          <w:rFonts w:eastAsia="Times New Roman"/>
        </w:rPr>
        <w:t>*</w:t>
      </w:r>
      <w:r>
        <w:rPr>
          <w:rFonts w:eastAsia="Times New Roman"/>
        </w:rPr>
        <w:t>*</w:t>
      </w:r>
    </w:p>
    <w:p w14:paraId="5AA0BCB3" w14:textId="77777777" w:rsidR="009C6EEA" w:rsidRPr="0031636F" w:rsidRDefault="009C6EEA" w:rsidP="009C6EEA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- przesłany na adres …………………….</w:t>
      </w:r>
    </w:p>
    <w:permEnd w:id="1218324217"/>
    <w:p w14:paraId="63740321" w14:textId="77777777" w:rsidR="009C6EEA" w:rsidRDefault="009C6EEA" w:rsidP="009C6EEA">
      <w:pPr>
        <w:autoSpaceDE w:val="0"/>
        <w:jc w:val="both"/>
        <w:rPr>
          <w:rFonts w:eastAsia="Times New Roman"/>
          <w:sz w:val="20"/>
          <w:szCs w:val="20"/>
        </w:rPr>
      </w:pPr>
    </w:p>
    <w:p w14:paraId="74A8FC9A" w14:textId="77777777" w:rsidR="009C6EEA" w:rsidRDefault="009C6EEA" w:rsidP="009C6EEA">
      <w:pPr>
        <w:autoSpaceDE w:val="0"/>
        <w:ind w:left="6096"/>
        <w:jc w:val="both"/>
        <w:rPr>
          <w:rFonts w:eastAsia="Times New Roman"/>
          <w:sz w:val="20"/>
          <w:szCs w:val="20"/>
        </w:rPr>
      </w:pPr>
      <w:permStart w:id="1796542206" w:edGrp="everyone"/>
      <w:r>
        <w:rPr>
          <w:rFonts w:eastAsia="Times New Roman"/>
          <w:sz w:val="20"/>
          <w:szCs w:val="20"/>
        </w:rPr>
        <w:t>……………………………………..</w:t>
      </w:r>
    </w:p>
    <w:permEnd w:id="1796542206"/>
    <w:p w14:paraId="11EF8434" w14:textId="77777777" w:rsidR="009C6EEA" w:rsidRDefault="009C6EEA" w:rsidP="009C6EEA">
      <w:pPr>
        <w:autoSpaceDE w:val="0"/>
        <w:ind w:left="6804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(podpis wnioskodawcy)</w:t>
      </w:r>
    </w:p>
    <w:p w14:paraId="2CAF73DE" w14:textId="23B9B9DC" w:rsidR="009C6EEA" w:rsidRPr="001B0F73" w:rsidRDefault="009C6EEA" w:rsidP="009C6EEA">
      <w:pPr>
        <w:autoSpaceDE w:val="0"/>
        <w:jc w:val="both"/>
        <w:rPr>
          <w:rFonts w:eastAsia="Times New Roman"/>
          <w:b/>
          <w:bCs/>
          <w:sz w:val="20"/>
          <w:szCs w:val="20"/>
        </w:rPr>
      </w:pPr>
      <w:r w:rsidRPr="001B0F73">
        <w:rPr>
          <w:b/>
          <w:bCs/>
          <w:sz w:val="20"/>
          <w:szCs w:val="20"/>
        </w:rPr>
        <w:t>Załącznik: dowód wpłaty</w:t>
      </w:r>
    </w:p>
    <w:p w14:paraId="34642B7E" w14:textId="359B6FB9" w:rsidR="009C6EEA" w:rsidRPr="00A61C2F" w:rsidRDefault="009C6EEA" w:rsidP="009C6EEA">
      <w:pPr>
        <w:rPr>
          <w:bCs/>
          <w:sz w:val="20"/>
          <w:szCs w:val="20"/>
        </w:rPr>
      </w:pPr>
      <w:r w:rsidRPr="009C6EEA">
        <w:rPr>
          <w:sz w:val="20"/>
          <w:szCs w:val="20"/>
        </w:rPr>
        <w:t>Opłata skarbowa stanowi iloczyn ilości działek x kwota 17 zł.</w:t>
      </w:r>
      <w:r w:rsidRPr="009C6EEA">
        <w:rPr>
          <w:sz w:val="20"/>
          <w:szCs w:val="20"/>
        </w:rPr>
        <w:br/>
      </w:r>
      <w:r w:rsidRPr="00A61C2F">
        <w:rPr>
          <w:bCs/>
          <w:sz w:val="20"/>
          <w:szCs w:val="20"/>
        </w:rPr>
        <w:t>na nr konta: BANK SPÓŁDZIELCZY w Sierakowicach oddział w Sulęczynie</w:t>
      </w:r>
    </w:p>
    <w:p w14:paraId="01E552D3" w14:textId="791CFFB6" w:rsidR="009C6EEA" w:rsidRPr="00A61C2F" w:rsidRDefault="009C6EEA" w:rsidP="009C6EEA">
      <w:pPr>
        <w:jc w:val="both"/>
        <w:rPr>
          <w:bCs/>
          <w:sz w:val="20"/>
          <w:szCs w:val="20"/>
        </w:rPr>
      </w:pPr>
      <w:r w:rsidRPr="00A61C2F">
        <w:rPr>
          <w:bCs/>
          <w:sz w:val="20"/>
          <w:szCs w:val="20"/>
        </w:rPr>
        <w:t>nr 41 8324 0001 0041 1981 2000 0010 (tytułem opłata za wydanie zaświadczenia o przeznaczeniu w mpzp</w:t>
      </w:r>
      <w:r>
        <w:rPr>
          <w:bCs/>
          <w:sz w:val="20"/>
          <w:szCs w:val="20"/>
        </w:rPr>
        <w:t xml:space="preserve"> dla dz. nr …… i obręb ewidencyjny…………….</w:t>
      </w:r>
      <w:r w:rsidRPr="00A61C2F">
        <w:rPr>
          <w:bCs/>
          <w:sz w:val="20"/>
          <w:szCs w:val="20"/>
        </w:rPr>
        <w:t>) lub w kasie tut. urzędu pok. nr 12</w:t>
      </w:r>
      <w:r>
        <w:rPr>
          <w:bCs/>
          <w:sz w:val="20"/>
          <w:szCs w:val="20"/>
        </w:rPr>
        <w:t>.</w:t>
      </w:r>
    </w:p>
    <w:p w14:paraId="21E7B2F9" w14:textId="77777777" w:rsidR="003C2A48" w:rsidRPr="00A61C2F" w:rsidRDefault="003C2A48" w:rsidP="003C2A48">
      <w:pPr>
        <w:pBdr>
          <w:bottom w:val="single" w:sz="12" w:space="1" w:color="auto"/>
        </w:pBdr>
        <w:jc w:val="both"/>
        <w:rPr>
          <w:bCs/>
          <w:sz w:val="20"/>
          <w:szCs w:val="20"/>
        </w:rPr>
      </w:pPr>
    </w:p>
    <w:p w14:paraId="50C9B487" w14:textId="77777777" w:rsidR="003C2A48" w:rsidRPr="00A61C2F" w:rsidRDefault="003C2A48" w:rsidP="003C2A48">
      <w:pPr>
        <w:jc w:val="both"/>
        <w:rPr>
          <w:bCs/>
          <w:sz w:val="18"/>
          <w:szCs w:val="18"/>
        </w:rPr>
      </w:pPr>
      <w:r w:rsidRPr="00A61C2F">
        <w:rPr>
          <w:bCs/>
          <w:sz w:val="18"/>
          <w:szCs w:val="18"/>
        </w:rPr>
        <w:t>*dane dodatkowe, ich podanie nie jest obowiązkowe</w:t>
      </w:r>
    </w:p>
    <w:p w14:paraId="651F701D" w14:textId="77777777" w:rsidR="003C2A48" w:rsidRDefault="003C2A48" w:rsidP="003C2A48">
      <w:pPr>
        <w:jc w:val="both"/>
        <w:rPr>
          <w:bCs/>
          <w:sz w:val="18"/>
          <w:szCs w:val="18"/>
        </w:rPr>
      </w:pPr>
      <w:r w:rsidRPr="00A61C2F">
        <w:rPr>
          <w:bCs/>
          <w:sz w:val="18"/>
          <w:szCs w:val="18"/>
        </w:rPr>
        <w:t>** niepotrzebne skreśli</w:t>
      </w:r>
      <w:r>
        <w:rPr>
          <w:bCs/>
          <w:sz w:val="18"/>
          <w:szCs w:val="18"/>
        </w:rPr>
        <w:t>ć</w:t>
      </w:r>
    </w:p>
    <w:p w14:paraId="07F14800" w14:textId="523F5BC0" w:rsidR="00E71E46" w:rsidRPr="00F30866" w:rsidRDefault="00BF74BA" w:rsidP="00231A38">
      <w:pPr>
        <w:widowControl/>
        <w:suppressAutoHyphens w:val="0"/>
        <w:spacing w:after="160" w:line="278" w:lineRule="auto"/>
        <w:rPr>
          <w:b/>
          <w:sz w:val="19"/>
          <w:szCs w:val="19"/>
        </w:rPr>
      </w:pPr>
      <w:r>
        <w:br w:type="page"/>
      </w:r>
      <w:r w:rsidR="00E71E46" w:rsidRPr="00F30866">
        <w:rPr>
          <w:b/>
          <w:sz w:val="19"/>
          <w:szCs w:val="19"/>
        </w:rPr>
        <w:lastRenderedPageBreak/>
        <w:t>KLAUZULA INFORMACYJNA</w:t>
      </w:r>
    </w:p>
    <w:p w14:paraId="4E63CD9D" w14:textId="77777777" w:rsidR="00E71E46" w:rsidRPr="00F30866" w:rsidRDefault="00E71E46" w:rsidP="00E71E46">
      <w:pPr>
        <w:jc w:val="center"/>
        <w:rPr>
          <w:b/>
          <w:sz w:val="19"/>
          <w:szCs w:val="19"/>
        </w:rPr>
      </w:pPr>
    </w:p>
    <w:p w14:paraId="65D3E0EA" w14:textId="77777777" w:rsidR="00E71E46" w:rsidRPr="00F30866" w:rsidRDefault="00E71E46" w:rsidP="00E71E46">
      <w:pPr>
        <w:spacing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W związku z rozpoczęciem stosowania z dniem 25 maja 2018 r. Rozporządzenia Parlamentu Europejskiego i Rady (UE) 2016/679 z 27 kwietnia 2016 r. w sprawie ochrony osób fizycznych w związku z przetwarzaniem danych osobowych i w sprawie swobodnego przepływu takich danych oraz uchylenia dyrektywy 95/46/WE (ogólne rozporządzenie o ochronie danych, dalej: RODO) informujemy, iż na podstawie art. 13 RODO od dnia 25 maja 2018 r. będą Pani/Panu przysługiwały określone poniżej prawa związane z przetwarzaniem Pani/Pana danych osobowych przez Gminę Sulęczyno.</w:t>
      </w:r>
    </w:p>
    <w:p w14:paraId="0C686BE5" w14:textId="3D1A0B28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 xml:space="preserve">Administratorem danych osobowych jest </w:t>
      </w:r>
      <w:r w:rsidRPr="00F30866">
        <w:rPr>
          <w:b/>
          <w:sz w:val="19"/>
          <w:szCs w:val="19"/>
        </w:rPr>
        <w:t>GMINA SULĘCZYNO</w:t>
      </w:r>
      <w:r w:rsidRPr="00F30866">
        <w:rPr>
          <w:sz w:val="19"/>
          <w:szCs w:val="19"/>
        </w:rPr>
        <w:t xml:space="preserve"> z siedzibą w Sulęczynie, </w:t>
      </w:r>
      <w:r w:rsidRPr="00F30866">
        <w:rPr>
          <w:rFonts w:eastAsia="Times New Roman"/>
          <w:bCs/>
          <w:sz w:val="19"/>
          <w:szCs w:val="19"/>
        </w:rPr>
        <w:t>ul. Kaszubska 26, 83-320 Sulęczyno</w:t>
      </w:r>
      <w:r w:rsidRPr="00F30866">
        <w:rPr>
          <w:sz w:val="19"/>
          <w:szCs w:val="19"/>
        </w:rPr>
        <w:t xml:space="preserve">, </w:t>
      </w:r>
      <w:r w:rsidR="00B96779" w:rsidRPr="00C55EB4">
        <w:rPr>
          <w:rFonts w:eastAsia="Times New Roman"/>
          <w:color w:val="000000" w:themeColor="text1"/>
          <w:sz w:val="19"/>
          <w:szCs w:val="19"/>
        </w:rPr>
        <w:t>sekretariat@bip.suleczyno.pl</w:t>
      </w:r>
      <w:r w:rsidRPr="00C55EB4">
        <w:rPr>
          <w:color w:val="000000" w:themeColor="text1"/>
          <w:sz w:val="19"/>
          <w:szCs w:val="19"/>
        </w:rPr>
        <w:t>;</w:t>
      </w:r>
    </w:p>
    <w:p w14:paraId="1CFFDF79" w14:textId="5C6A3BD2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W Gminie Sulęczyno wyznaczony został Inspektor Ochrony Danych, z którym można skontaktować się pod adresem e-mail:</w:t>
      </w:r>
      <w:r>
        <w:rPr>
          <w:sz w:val="19"/>
          <w:szCs w:val="19"/>
        </w:rPr>
        <w:t xml:space="preserve"> rodo@suleczyno.pl</w:t>
      </w:r>
    </w:p>
    <w:p w14:paraId="1F2CF00A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Dane osobowe przetwarzane będą w celu wypełnienia obowiązku prawnego ciążącego na administratorze związanego m.in. wydaniem zaświadczania potwierdzającego przeznaczenie w planie zagospodarowania przestrzennego gminy Sulęczyno działki oraz udzieleniu informacji, czy działka jest położona na obszarze rewitalizacji lub na obszarze Specjalnej Strefy Rewitalizacji.</w:t>
      </w:r>
    </w:p>
    <w:p w14:paraId="1A016343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Dane osobowe przetwarzane są na podstawie:</w:t>
      </w:r>
    </w:p>
    <w:p w14:paraId="4249BA96" w14:textId="77777777" w:rsidR="00E71E46" w:rsidRPr="00F30866" w:rsidRDefault="00E71E46" w:rsidP="00E71E46">
      <w:pPr>
        <w:pStyle w:val="Akapitzlist"/>
        <w:widowControl/>
        <w:numPr>
          <w:ilvl w:val="1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 xml:space="preserve">ustawa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F30866">
          <w:rPr>
            <w:sz w:val="19"/>
            <w:szCs w:val="19"/>
          </w:rPr>
          <w:t>14 czerwca 19</w:t>
        </w:r>
      </w:smartTag>
      <w:r w:rsidRPr="00F30866">
        <w:rPr>
          <w:sz w:val="19"/>
          <w:szCs w:val="19"/>
        </w:rPr>
        <w:t xml:space="preserve">60 r. – Kodeks postępowania administracyjnego </w:t>
      </w:r>
    </w:p>
    <w:p w14:paraId="2187DDA4" w14:textId="77777777" w:rsidR="00E71E46" w:rsidRPr="00F30866" w:rsidRDefault="00E71E46" w:rsidP="00E71E46">
      <w:pPr>
        <w:pStyle w:val="Akapitzlist"/>
        <w:widowControl/>
        <w:numPr>
          <w:ilvl w:val="1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ustawa z dnia 09 października 2015 r. o rewitalizacji.</w:t>
      </w:r>
    </w:p>
    <w:p w14:paraId="744EAB8D" w14:textId="77777777" w:rsidR="00E71E46" w:rsidRPr="00F30866" w:rsidRDefault="00E71E46" w:rsidP="00E71E46">
      <w:pPr>
        <w:pStyle w:val="Akapitzlist"/>
        <w:widowControl/>
        <w:numPr>
          <w:ilvl w:val="1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Ustawa z dnia 27 marca 2003 r. o planowaniu i zagospodarowaniu przestrzennym</w:t>
      </w:r>
    </w:p>
    <w:p w14:paraId="09182B4D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 xml:space="preserve">Dane osobowe przetwarzane są zgodnie z art. 6 ust. c rozporządzenie z dnia 27 kwietnia 2016 r. </w:t>
      </w:r>
      <w:r w:rsidRPr="00F30866">
        <w:rPr>
          <w:sz w:val="19"/>
          <w:szCs w:val="19"/>
        </w:rPr>
        <w:br/>
        <w:t>o ochronie danych</w:t>
      </w:r>
    </w:p>
    <w:p w14:paraId="7F41CBD0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Odbiorcą danych osobowych będą tylko podmioty uprawnione do odbioru Pani/Pana danych, w tym państwa trzecie, w uzasadnionych przypadkach i na podstawie odpowiednich przepisów prawa.</w:t>
      </w:r>
    </w:p>
    <w:p w14:paraId="1A34D62A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Administrator nie zamierza przekazywać danych osobowych do państwa trzeciego lub organizacji międzynarodowej;</w:t>
      </w:r>
    </w:p>
    <w:p w14:paraId="7808B670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 xml:space="preserve">Dane osobowe będą przetwarzane na podstawie przepisów prawa, przez okres niezbędny do realizacji celów przetwarzania wskazanych w pkt 3, lecz nie krócej niż okres wskazany w przepisach </w:t>
      </w:r>
      <w:r w:rsidRPr="00F30866">
        <w:rPr>
          <w:sz w:val="19"/>
          <w:szCs w:val="19"/>
        </w:rPr>
        <w:br/>
        <w:t xml:space="preserve">o archiwizacji. </w:t>
      </w:r>
    </w:p>
    <w:p w14:paraId="014BD4D6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Posiada Pani/Pan prawo dostępu do treści swoich danych oraz prawo ich sprostowania, usunięcia, ograniczenia przetwarzania, prawo do przenoszenia danych, prawo wniesienia sprzeciwu;</w:t>
      </w:r>
    </w:p>
    <w:p w14:paraId="5530C9D1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14:paraId="4BBB39FB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 xml:space="preserve">Podanie przez Pana/Panią danych osobowych jest wymogiem ustawowym. </w:t>
      </w:r>
    </w:p>
    <w:p w14:paraId="68AC3C6E" w14:textId="77777777" w:rsidR="00E71E46" w:rsidRPr="00F30866" w:rsidRDefault="00E71E46" w:rsidP="00E71E46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jc w:val="both"/>
        <w:rPr>
          <w:sz w:val="19"/>
          <w:szCs w:val="19"/>
        </w:rPr>
      </w:pPr>
      <w:r w:rsidRPr="00F30866">
        <w:rPr>
          <w:sz w:val="19"/>
          <w:szCs w:val="19"/>
        </w:rPr>
        <w:t>Pani/Pana dane nie będą przetwarzane w sposób zautomatyzowany w tym również w formie profilowania.</w:t>
      </w:r>
    </w:p>
    <w:p w14:paraId="480E6560" w14:textId="77777777" w:rsidR="00BF74BA" w:rsidRDefault="00BF74BA" w:rsidP="00BF74BA">
      <w:pPr>
        <w:autoSpaceDE w:val="0"/>
        <w:ind w:left="360"/>
        <w:jc w:val="right"/>
        <w:rPr>
          <w:rFonts w:eastAsia="Times New Roman"/>
          <w:sz w:val="20"/>
          <w:szCs w:val="20"/>
        </w:rPr>
      </w:pPr>
    </w:p>
    <w:p w14:paraId="0ED32BA5" w14:textId="77777777" w:rsidR="00BF74BA" w:rsidRDefault="00BF74BA" w:rsidP="00BF74BA">
      <w:pPr>
        <w:autoSpaceDE w:val="0"/>
        <w:ind w:left="360"/>
        <w:jc w:val="right"/>
        <w:rPr>
          <w:rFonts w:eastAsia="Times New Roman"/>
          <w:sz w:val="20"/>
          <w:szCs w:val="20"/>
        </w:rPr>
      </w:pPr>
    </w:p>
    <w:p w14:paraId="665B5D52" w14:textId="6B53F461" w:rsidR="00BF74BA" w:rsidRPr="00BF74BA" w:rsidRDefault="00BF74BA" w:rsidP="00BF74BA">
      <w:pPr>
        <w:autoSpaceDE w:val="0"/>
        <w:ind w:left="360"/>
        <w:jc w:val="right"/>
        <w:rPr>
          <w:rFonts w:eastAsia="Times New Roman"/>
          <w:sz w:val="20"/>
          <w:szCs w:val="20"/>
        </w:rPr>
      </w:pPr>
      <w:permStart w:id="1113679049" w:edGrp="everyone"/>
      <w:r w:rsidRPr="00BF74BA">
        <w:rPr>
          <w:rFonts w:eastAsia="Times New Roman"/>
          <w:sz w:val="20"/>
          <w:szCs w:val="20"/>
        </w:rPr>
        <w:t>……………………………………..</w:t>
      </w:r>
    </w:p>
    <w:permEnd w:id="1113679049"/>
    <w:p w14:paraId="5A1804E7" w14:textId="77777777" w:rsidR="00BF74BA" w:rsidRPr="00BF74BA" w:rsidRDefault="00BF74BA" w:rsidP="00BF74BA">
      <w:pPr>
        <w:pStyle w:val="Akapitzlist"/>
        <w:autoSpaceDE w:val="0"/>
        <w:ind w:left="6521"/>
        <w:jc w:val="center"/>
        <w:rPr>
          <w:rFonts w:eastAsia="Times New Roman"/>
          <w:sz w:val="16"/>
          <w:szCs w:val="16"/>
        </w:rPr>
      </w:pPr>
      <w:r w:rsidRPr="00BF74BA">
        <w:rPr>
          <w:rFonts w:eastAsia="Times New Roman"/>
          <w:sz w:val="16"/>
          <w:szCs w:val="16"/>
        </w:rPr>
        <w:t>(podpis wnioskodawcy)</w:t>
      </w:r>
    </w:p>
    <w:p w14:paraId="385BBF93" w14:textId="77777777" w:rsidR="00E71E46" w:rsidRDefault="00E71E46"/>
    <w:sectPr w:rsidR="00E71E46" w:rsidSect="00EF5AEF">
      <w:headerReference w:type="default" r:id="rId7"/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D32A" w14:textId="77777777" w:rsidR="001C0844" w:rsidRDefault="001C0844" w:rsidP="009C6EEA">
      <w:r>
        <w:separator/>
      </w:r>
    </w:p>
  </w:endnote>
  <w:endnote w:type="continuationSeparator" w:id="0">
    <w:p w14:paraId="6D658BA5" w14:textId="77777777" w:rsidR="001C0844" w:rsidRDefault="001C0844" w:rsidP="009C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5D35" w14:textId="77777777" w:rsidR="001C0844" w:rsidRDefault="001C0844" w:rsidP="009C6EEA">
      <w:r>
        <w:separator/>
      </w:r>
    </w:p>
  </w:footnote>
  <w:footnote w:type="continuationSeparator" w:id="0">
    <w:p w14:paraId="3BC78DCD" w14:textId="77777777" w:rsidR="001C0844" w:rsidRDefault="001C0844" w:rsidP="009C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3786" w14:textId="0C12BBC3" w:rsidR="00366A39" w:rsidRDefault="00366A39" w:rsidP="00EF5AEF">
    <w:pPr>
      <w:pStyle w:val="Nagwek3"/>
      <w:spacing w:before="0" w:after="0"/>
      <w:jc w:val="right"/>
      <w:rPr>
        <w:rFonts w:cs="Times New Roman"/>
        <w:b/>
        <w:bCs/>
        <w:color w:val="auto"/>
        <w:sz w:val="18"/>
        <w:szCs w:val="18"/>
      </w:rPr>
    </w:pPr>
    <w:r w:rsidRPr="009C6EEA">
      <w:rPr>
        <w:rFonts w:cs="Times New Roman"/>
        <w:b/>
        <w:bCs/>
        <w:color w:val="auto"/>
        <w:sz w:val="18"/>
        <w:szCs w:val="18"/>
      </w:rPr>
      <w:t>URZĄD GMINY SULĘCZYNO</w:t>
    </w:r>
  </w:p>
  <w:p w14:paraId="2B68C722" w14:textId="77777777" w:rsidR="00EF5AEF" w:rsidRPr="00EF5AEF" w:rsidRDefault="00EF5AEF" w:rsidP="00EF5AEF"/>
  <w:p w14:paraId="4AAB14BF" w14:textId="77777777" w:rsidR="00366A39" w:rsidRPr="009C6EEA" w:rsidRDefault="00366A39" w:rsidP="00366A39">
    <w:pPr>
      <w:pStyle w:val="Nagwek2"/>
      <w:spacing w:before="0" w:after="0"/>
      <w:jc w:val="right"/>
      <w:rPr>
        <w:rFonts w:ascii="Times New Roman" w:hAnsi="Times New Roman" w:cs="Times New Roman"/>
        <w:color w:val="auto"/>
        <w:sz w:val="18"/>
        <w:szCs w:val="18"/>
      </w:rPr>
    </w:pPr>
    <w:r w:rsidRPr="009C6EEA">
      <w:rPr>
        <w:rFonts w:ascii="Times New Roman" w:hAnsi="Times New Roman" w:cs="Times New Roman"/>
        <w:color w:val="auto"/>
        <w:sz w:val="18"/>
        <w:szCs w:val="18"/>
      </w:rPr>
      <w:t>ul. Kaszubska 26, 83-320 Sulęczyno</w:t>
    </w:r>
  </w:p>
  <w:p w14:paraId="2047BEBA" w14:textId="77777777" w:rsidR="00366A39" w:rsidRPr="009C6EEA" w:rsidRDefault="00366A39" w:rsidP="00366A39">
    <w:pPr>
      <w:pStyle w:val="Nagwek4"/>
      <w:spacing w:before="0" w:after="0"/>
      <w:jc w:val="right"/>
      <w:rPr>
        <w:rFonts w:cs="Times New Roman"/>
        <w:color w:val="auto"/>
        <w:sz w:val="18"/>
        <w:szCs w:val="18"/>
        <w:lang w:val="en-US"/>
      </w:rPr>
    </w:pPr>
    <w:proofErr w:type="spellStart"/>
    <w:r w:rsidRPr="009C6EEA">
      <w:rPr>
        <w:rFonts w:cs="Times New Roman"/>
        <w:color w:val="auto"/>
        <w:sz w:val="18"/>
        <w:szCs w:val="18"/>
        <w:lang w:val="en-US"/>
      </w:rPr>
      <w:t>tel</w:t>
    </w:r>
    <w:proofErr w:type="spellEnd"/>
    <w:r w:rsidRPr="009C6EEA">
      <w:rPr>
        <w:rFonts w:cs="Times New Roman"/>
        <w:color w:val="auto"/>
        <w:sz w:val="18"/>
        <w:szCs w:val="18"/>
        <w:lang w:val="en-US"/>
      </w:rPr>
      <w:t>/fax. /058/ 685-63-63, 685-63-98</w:t>
    </w:r>
  </w:p>
  <w:p w14:paraId="7B6CA927" w14:textId="788A55C9" w:rsidR="00366A39" w:rsidRPr="00EF5AEF" w:rsidRDefault="00366A39" w:rsidP="00366A39">
    <w:pPr>
      <w:pStyle w:val="Nagwek4"/>
      <w:spacing w:before="0" w:after="0"/>
      <w:jc w:val="right"/>
      <w:rPr>
        <w:rFonts w:cs="Times New Roman"/>
        <w:color w:val="000000" w:themeColor="text1"/>
        <w:sz w:val="18"/>
        <w:szCs w:val="18"/>
        <w:lang w:val="en-US"/>
      </w:rPr>
    </w:pPr>
    <w:hyperlink r:id="rId1" w:history="1">
      <w:r w:rsidRPr="00EF5AEF">
        <w:rPr>
          <w:rStyle w:val="Hipercze"/>
          <w:rFonts w:cs="Times New Roman"/>
          <w:color w:val="000000" w:themeColor="text1"/>
          <w:sz w:val="18"/>
          <w:szCs w:val="18"/>
          <w:u w:val="none"/>
          <w:lang w:val="en-US"/>
        </w:rPr>
        <w:t>www.suleczyno.pl</w:t>
      </w:r>
    </w:hyperlink>
    <w:r w:rsidRPr="00EF5AEF">
      <w:rPr>
        <w:rFonts w:cs="Times New Roman"/>
        <w:color w:val="000000" w:themeColor="text1"/>
        <w:sz w:val="18"/>
        <w:szCs w:val="18"/>
        <w:lang w:val="en-US"/>
      </w:rPr>
      <w:t xml:space="preserve">  www.suleczyno.biuletyn.net  sekretariat@suleczyno.pl</w:t>
    </w:r>
  </w:p>
  <w:p w14:paraId="252F381C" w14:textId="430BC10C" w:rsidR="009C6EEA" w:rsidRDefault="00366A39" w:rsidP="00EF5AEF">
    <w:pPr>
      <w:pStyle w:val="Nagwek"/>
      <w:pBdr>
        <w:bottom w:val="single" w:sz="6" w:space="1" w:color="auto"/>
      </w:pBdr>
      <w:jc w:val="right"/>
      <w:rPr>
        <w:sz w:val="20"/>
        <w:szCs w:val="20"/>
        <w:lang w:eastAsia="x-none"/>
      </w:rPr>
    </w:pPr>
    <w:r w:rsidRPr="00366A39">
      <w:rPr>
        <w:sz w:val="20"/>
        <w:szCs w:val="20"/>
        <w:lang w:eastAsia="x-none"/>
      </w:rPr>
      <w:t>Adres do e-doręczeń  AE:PL-93582-64448-BCBDR-28</w:t>
    </w:r>
  </w:p>
  <w:p w14:paraId="34485E31" w14:textId="77777777" w:rsidR="00EF5AEF" w:rsidRPr="00EF5AEF" w:rsidRDefault="00EF5AEF" w:rsidP="00EF5AEF">
    <w:pPr>
      <w:pStyle w:val="Nagwek"/>
      <w:jc w:val="right"/>
      <w:rPr>
        <w:sz w:val="20"/>
        <w:szCs w:val="20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77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1" w:cryptProviderType="rsaAES" w:cryptAlgorithmClass="hash" w:cryptAlgorithmType="typeAny" w:cryptAlgorithmSid="14" w:cryptSpinCount="100000" w:hash="Kxq26hATR3/UmDb843v/KPdM6hsh6FfejSlnITyGnf50fVDoUfT7DWXnJDlCZvecfhPOaYn0RjM6sS+9dAXlEA==" w:salt="LIS5e63/blzGwdT1ylCH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EA"/>
    <w:rsid w:val="00024D2C"/>
    <w:rsid w:val="00096B2B"/>
    <w:rsid w:val="00124B37"/>
    <w:rsid w:val="00191080"/>
    <w:rsid w:val="00197473"/>
    <w:rsid w:val="001C0844"/>
    <w:rsid w:val="001F2DEF"/>
    <w:rsid w:val="00231A38"/>
    <w:rsid w:val="00347A40"/>
    <w:rsid w:val="00366A39"/>
    <w:rsid w:val="003C2A48"/>
    <w:rsid w:val="00530F2C"/>
    <w:rsid w:val="00543AC9"/>
    <w:rsid w:val="00563332"/>
    <w:rsid w:val="00574547"/>
    <w:rsid w:val="00651A94"/>
    <w:rsid w:val="00884545"/>
    <w:rsid w:val="00894979"/>
    <w:rsid w:val="009C6EEA"/>
    <w:rsid w:val="009F6F15"/>
    <w:rsid w:val="00A25624"/>
    <w:rsid w:val="00A77D95"/>
    <w:rsid w:val="00AC7D3D"/>
    <w:rsid w:val="00B4460C"/>
    <w:rsid w:val="00B96779"/>
    <w:rsid w:val="00BF74BA"/>
    <w:rsid w:val="00C33164"/>
    <w:rsid w:val="00C55EB4"/>
    <w:rsid w:val="00C770AE"/>
    <w:rsid w:val="00CF7EC2"/>
    <w:rsid w:val="00D27C72"/>
    <w:rsid w:val="00D84798"/>
    <w:rsid w:val="00DA72C3"/>
    <w:rsid w:val="00E71E46"/>
    <w:rsid w:val="00EA7E64"/>
    <w:rsid w:val="00EF5AEF"/>
    <w:rsid w:val="00F3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45AE010"/>
  <w15:chartTrackingRefBased/>
  <w15:docId w15:val="{A3FD51C7-53A5-4F27-8AB5-0E3D6688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E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6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C6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E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E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E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E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E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E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E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E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E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E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E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EEA"/>
    <w:rPr>
      <w:rFonts w:ascii="Times New Roman" w:eastAsia="Arial Unicode MS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6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EEA"/>
    <w:rPr>
      <w:rFonts w:ascii="Times New Roman" w:eastAsia="Arial Unicode MS" w:hAnsi="Times New Roman" w:cs="Times New Roman"/>
      <w:kern w:val="0"/>
      <w:lang w:eastAsia="pl-PL"/>
      <w14:ligatures w14:val="none"/>
    </w:rPr>
  </w:style>
  <w:style w:type="character" w:styleId="Hipercze">
    <w:name w:val="Hyperlink"/>
    <w:rsid w:val="009C6EE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A3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A72C3"/>
    <w:pPr>
      <w:spacing w:after="0" w:line="240" w:lineRule="auto"/>
    </w:pPr>
    <w:rPr>
      <w:rFonts w:ascii="Times New Roman" w:eastAsia="Arial Unicode MS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leczy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3872</Characters>
  <Application>Microsoft Office Word</Application>
  <DocSecurity>8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Kreft</dc:creator>
  <cp:keywords/>
  <dc:description/>
  <cp:lastModifiedBy>Joanna Kreft</cp:lastModifiedBy>
  <cp:revision>5</cp:revision>
  <cp:lastPrinted>2026-01-19T14:18:00Z</cp:lastPrinted>
  <dcterms:created xsi:type="dcterms:W3CDTF">2026-01-20T10:49:00Z</dcterms:created>
  <dcterms:modified xsi:type="dcterms:W3CDTF">2026-01-20T11:10:00Z</dcterms:modified>
</cp:coreProperties>
</file>